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bottom w:val="double" w:sz="18" w:space="0" w:color="auto"/>
        </w:tblBorders>
        <w:tblLook w:val="00A0" w:firstRow="1" w:lastRow="0" w:firstColumn="1" w:lastColumn="0" w:noHBand="0" w:noVBand="0"/>
      </w:tblPr>
      <w:tblGrid>
        <w:gridCol w:w="3953"/>
        <w:gridCol w:w="1825"/>
        <w:gridCol w:w="3828"/>
      </w:tblGrid>
      <w:tr w:rsidR="00445A49" w:rsidTr="007E1EDB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45A49" w:rsidRDefault="007E1EDB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ҠЫПСАҠ-АСҠАР</w:t>
            </w:r>
            <w:r w:rsidR="00445A49" w:rsidRPr="00587F4D">
              <w:rPr>
                <w:rFonts w:ascii="a_Timer(15%) Bashkir" w:hAnsi="a_Timer(15%) Bashkir" w:cs="Arial"/>
                <w:sz w:val="20"/>
                <w:szCs w:val="20"/>
              </w:rPr>
              <w:t xml:space="preserve"> </w:t>
            </w:r>
            <w:r w:rsidR="00445A49"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45A49" w:rsidRDefault="007E1EDB" w:rsidP="00CC60A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СОВЕТЫ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E1EDB" w:rsidRPr="00C21EF4" w:rsidRDefault="007E1EDB" w:rsidP="007E1ED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E1EDB" w:rsidRPr="008058A0" w:rsidRDefault="007E1EDB" w:rsidP="007E1EDB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7E1EDB" w:rsidRPr="008058A0" w:rsidRDefault="007E1EDB" w:rsidP="007E1EDB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45A49" w:rsidRDefault="007E1EDB" w:rsidP="007E1EDB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ЫПСА</w:t>
            </w: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Ҡ-А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С</w:t>
            </w: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АР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АУЫЛ СОВЕТЫ</w:t>
            </w:r>
            <w:r w:rsidR="00445A49">
              <w:rPr>
                <w:rFonts w:ascii="a_Timer(05%) Bashkir" w:hAnsi="a_Timer(05%) Bashkir" w:cs="Arial"/>
                <w:sz w:val="16"/>
                <w:szCs w:val="20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2650" cy="9702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49" w:rsidRDefault="00445A49" w:rsidP="00CC60A2"/>
          <w:p w:rsidR="00445A49" w:rsidRDefault="00445A49" w:rsidP="00CC60A2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7F5D6C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СОВЕТ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45A49" w:rsidRDefault="00AD65EB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КИПЧАК-АСКАРОВСКИЙ</w:t>
            </w:r>
            <w:r w:rsidR="007E1EDB"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="00445A49">
              <w:rPr>
                <w:rFonts w:ascii="a_Timer(15%) Bashkir" w:hAnsi="a_Timer(15%) Bashkir" w:cs="Arial"/>
                <w:b/>
                <w:sz w:val="20"/>
              </w:rPr>
              <w:t>СЕЛЬСОВЕТ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AD65EB">
              <w:rPr>
                <w:rFonts w:ascii="a_Timer(05%) Bashkir" w:hAnsi="a_Timer(05%) Bashkir" w:cs="Arial"/>
                <w:sz w:val="16"/>
                <w:szCs w:val="20"/>
              </w:rPr>
              <w:t>КИПЧАК-АСКАРОВСКИЙ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РАЙОНА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416C75" w:rsidRDefault="00416C75" w:rsidP="00445A49">
      <w:pPr>
        <w:rPr>
          <w:rFonts w:ascii="Times New Roman" w:hAnsi="Times New Roman" w:cs="Times New Roman"/>
          <w:sz w:val="24"/>
          <w:szCs w:val="24"/>
        </w:rPr>
      </w:pPr>
    </w:p>
    <w:p w:rsidR="00445A49" w:rsidRDefault="00445A49" w:rsidP="00445A49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45A49">
        <w:rPr>
          <w:rFonts w:ascii="Times New Roman" w:hAnsi="Times New Roman" w:cs="Times New Roman"/>
          <w:sz w:val="24"/>
          <w:szCs w:val="24"/>
        </w:rPr>
        <w:t xml:space="preserve">           </w:t>
      </w:r>
      <w:r w:rsidRPr="00445A4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ҠАРАР                                                                                              РЕШЕНИЕ</w:t>
      </w:r>
    </w:p>
    <w:p w:rsidR="005D0B24" w:rsidRPr="005D0B24" w:rsidRDefault="005D0B24" w:rsidP="005D0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B24">
        <w:rPr>
          <w:rFonts w:ascii="Times New Roman" w:hAnsi="Times New Roman" w:cs="Times New Roman"/>
          <w:sz w:val="28"/>
          <w:szCs w:val="28"/>
        </w:rPr>
        <w:t>«</w:t>
      </w:r>
      <w:r w:rsidRPr="005D0B24">
        <w:rPr>
          <w:rFonts w:ascii="Times New Roman" w:hAnsi="Times New Roman" w:cs="Times New Roman"/>
          <w:b/>
          <w:sz w:val="28"/>
          <w:szCs w:val="28"/>
        </w:rPr>
        <w:t>Об уточнении бюджета сельского поселения Кипчак-Аскаровский</w:t>
      </w:r>
    </w:p>
    <w:p w:rsidR="005D0B24" w:rsidRPr="005D0B24" w:rsidRDefault="005D0B24" w:rsidP="005D0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B24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Альшеевский район</w:t>
      </w:r>
    </w:p>
    <w:p w:rsidR="005D0B24" w:rsidRPr="005D0B24" w:rsidRDefault="005D0B24" w:rsidP="005D0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B24">
        <w:rPr>
          <w:rFonts w:ascii="Times New Roman" w:hAnsi="Times New Roman" w:cs="Times New Roman"/>
          <w:b/>
          <w:sz w:val="28"/>
          <w:szCs w:val="28"/>
        </w:rPr>
        <w:t>Республика Башкортостан за 2019 год»</w:t>
      </w:r>
    </w:p>
    <w:p w:rsidR="005D0B24" w:rsidRPr="005D0B24" w:rsidRDefault="005D0B24" w:rsidP="005D0B24">
      <w:pPr>
        <w:pStyle w:val="ad"/>
        <w:ind w:left="1218"/>
        <w:jc w:val="both"/>
        <w:rPr>
          <w:rFonts w:ascii="Times New Roman" w:hAnsi="Times New Roman" w:cs="Times New Roman"/>
          <w:sz w:val="28"/>
          <w:szCs w:val="28"/>
        </w:rPr>
      </w:pPr>
      <w:r w:rsidRPr="005D0B24">
        <w:rPr>
          <w:rFonts w:ascii="Times New Roman" w:hAnsi="Times New Roman" w:cs="Times New Roman"/>
          <w:sz w:val="28"/>
          <w:szCs w:val="28"/>
        </w:rPr>
        <w:t>В связи с выделением дополнительных средств за счет остатка на 01 января 2019 года Совет сельского поселения Кипчак-Аскаровский сельсовет муниципального района Альшеевский район Республики Башкортостан РЕШИЛ:</w:t>
      </w:r>
    </w:p>
    <w:p w:rsidR="005D0B24" w:rsidRPr="003443F0" w:rsidRDefault="005D0B24" w:rsidP="005D0B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F0">
        <w:rPr>
          <w:rFonts w:ascii="Times New Roman" w:hAnsi="Times New Roman" w:cs="Times New Roman"/>
          <w:sz w:val="28"/>
          <w:szCs w:val="28"/>
        </w:rPr>
        <w:t>Внести уточнения в расходную часть бюджета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Кипчак-Аскаровский сельсовет </w:t>
      </w:r>
      <w:r w:rsidRPr="003443F0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43F0">
        <w:rPr>
          <w:rFonts w:ascii="Times New Roman" w:hAnsi="Times New Roman" w:cs="Times New Roman"/>
          <w:sz w:val="28"/>
          <w:szCs w:val="28"/>
        </w:rPr>
        <w:t xml:space="preserve"> год (Приложение №1).</w:t>
      </w:r>
    </w:p>
    <w:p w:rsidR="005D0B24" w:rsidRPr="003443F0" w:rsidRDefault="005D0B24" w:rsidP="005D0B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F0">
        <w:rPr>
          <w:rFonts w:ascii="Times New Roman" w:hAnsi="Times New Roman" w:cs="Times New Roman"/>
          <w:sz w:val="28"/>
          <w:szCs w:val="28"/>
        </w:rPr>
        <w:t>Решение обнародовать в установленном порядке.</w:t>
      </w:r>
    </w:p>
    <w:p w:rsidR="005D0B24" w:rsidRDefault="005D0B24" w:rsidP="005D0B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3F0">
        <w:rPr>
          <w:rFonts w:ascii="Times New Roman" w:eastAsia="Batang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по бюджету, налогам и вопросам собственности</w:t>
      </w:r>
      <w:r w:rsidRPr="003443F0">
        <w:rPr>
          <w:rFonts w:ascii="Times New Roman" w:hAnsi="Times New Roman" w:cs="Times New Roman"/>
          <w:sz w:val="28"/>
          <w:szCs w:val="28"/>
        </w:rPr>
        <w:t>.</w:t>
      </w:r>
    </w:p>
    <w:p w:rsidR="005D0B24" w:rsidRDefault="005D0B24" w:rsidP="005D0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B24" w:rsidRDefault="005D0B24" w:rsidP="005D0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B24" w:rsidRDefault="005D0B24" w:rsidP="005D0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D6C" w:rsidRDefault="007F5D6C" w:rsidP="005D0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B24" w:rsidRPr="003443F0" w:rsidRDefault="005D0B24" w:rsidP="005D0B2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443F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43F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Р.Х. Газизов</w:t>
      </w:r>
      <w:r w:rsidRPr="003443F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5D6C" w:rsidRPr="00191971" w:rsidRDefault="007F5D6C" w:rsidP="007F5D6C">
      <w:pPr>
        <w:rPr>
          <w:sz w:val="28"/>
          <w:szCs w:val="28"/>
        </w:rPr>
      </w:pPr>
    </w:p>
    <w:p w:rsidR="007F5D6C" w:rsidRPr="00191971" w:rsidRDefault="007F5D6C" w:rsidP="007F5D6C">
      <w:pPr>
        <w:rPr>
          <w:sz w:val="28"/>
          <w:szCs w:val="28"/>
        </w:rPr>
      </w:pPr>
      <w:bookmarkStart w:id="0" w:name="_GoBack"/>
      <w:bookmarkEnd w:id="0"/>
    </w:p>
    <w:p w:rsidR="007F5D6C" w:rsidRPr="009E4C02" w:rsidRDefault="007F5D6C" w:rsidP="007F5D6C">
      <w:pPr>
        <w:rPr>
          <w:sz w:val="28"/>
          <w:szCs w:val="28"/>
        </w:rPr>
      </w:pPr>
    </w:p>
    <w:p w:rsidR="007F5D6C" w:rsidRPr="007F5D6C" w:rsidRDefault="007F5D6C" w:rsidP="007F5D6C">
      <w:pPr>
        <w:rPr>
          <w:rFonts w:ascii="Times New Roman" w:hAnsi="Times New Roman" w:cs="Times New Roman"/>
          <w:sz w:val="24"/>
          <w:szCs w:val="24"/>
        </w:rPr>
      </w:pPr>
      <w:r w:rsidRPr="007F5D6C">
        <w:rPr>
          <w:rFonts w:ascii="Times New Roman" w:hAnsi="Times New Roman" w:cs="Times New Roman"/>
          <w:sz w:val="24"/>
          <w:szCs w:val="24"/>
        </w:rPr>
        <w:t>с. Кипчак-Аскарово</w:t>
      </w:r>
    </w:p>
    <w:p w:rsidR="007F5D6C" w:rsidRPr="007F5D6C" w:rsidRDefault="007F5D6C" w:rsidP="007F5D6C">
      <w:pPr>
        <w:rPr>
          <w:rFonts w:ascii="Times New Roman" w:hAnsi="Times New Roman" w:cs="Times New Roman"/>
          <w:sz w:val="24"/>
          <w:szCs w:val="24"/>
        </w:rPr>
      </w:pPr>
      <w:r w:rsidRPr="007F5D6C">
        <w:rPr>
          <w:rFonts w:ascii="Times New Roman" w:hAnsi="Times New Roman" w:cs="Times New Roman"/>
          <w:sz w:val="24"/>
          <w:szCs w:val="24"/>
        </w:rPr>
        <w:t xml:space="preserve"> от «17» апреля 2019г</w:t>
      </w:r>
    </w:p>
    <w:p w:rsidR="007F5D6C" w:rsidRPr="007F5D6C" w:rsidRDefault="007F5D6C" w:rsidP="007F5D6C">
      <w:pPr>
        <w:rPr>
          <w:rFonts w:ascii="Times New Roman" w:hAnsi="Times New Roman" w:cs="Times New Roman"/>
          <w:sz w:val="24"/>
          <w:szCs w:val="24"/>
        </w:rPr>
      </w:pPr>
      <w:r w:rsidRPr="007F5D6C">
        <w:rPr>
          <w:rFonts w:ascii="Times New Roman" w:hAnsi="Times New Roman" w:cs="Times New Roman"/>
          <w:sz w:val="24"/>
          <w:szCs w:val="24"/>
        </w:rPr>
        <w:t>№ 175</w:t>
      </w:r>
    </w:p>
    <w:p w:rsidR="007F5D6C" w:rsidRDefault="007F5D6C" w:rsidP="007F5D6C">
      <w:pPr>
        <w:jc w:val="right"/>
        <w:rPr>
          <w:b/>
        </w:rPr>
      </w:pPr>
    </w:p>
    <w:p w:rsidR="007F5D6C" w:rsidRPr="007F5D6C" w:rsidRDefault="007F5D6C" w:rsidP="007F5D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5D6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7F5D6C" w:rsidRPr="007F5D6C" w:rsidRDefault="007F5D6C" w:rsidP="007F5D6C">
      <w:pPr>
        <w:jc w:val="right"/>
        <w:rPr>
          <w:rFonts w:ascii="Times New Roman" w:hAnsi="Times New Roman" w:cs="Times New Roman"/>
          <w:sz w:val="24"/>
          <w:szCs w:val="24"/>
        </w:rPr>
      </w:pPr>
      <w:r w:rsidRPr="007F5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 решению Совета сельского поселения</w:t>
      </w:r>
    </w:p>
    <w:p w:rsidR="007F5D6C" w:rsidRPr="007F5D6C" w:rsidRDefault="007F5D6C" w:rsidP="007F5D6C">
      <w:pPr>
        <w:jc w:val="right"/>
        <w:rPr>
          <w:rFonts w:ascii="Times New Roman" w:hAnsi="Times New Roman" w:cs="Times New Roman"/>
          <w:sz w:val="24"/>
          <w:szCs w:val="24"/>
        </w:rPr>
      </w:pPr>
      <w:r w:rsidRPr="007F5D6C">
        <w:rPr>
          <w:rFonts w:ascii="Times New Roman" w:hAnsi="Times New Roman" w:cs="Times New Roman"/>
          <w:sz w:val="24"/>
          <w:szCs w:val="24"/>
        </w:rPr>
        <w:t xml:space="preserve">Кипчак-Аскаровский сельсовет муниципального района </w:t>
      </w:r>
    </w:p>
    <w:p w:rsidR="007F5D6C" w:rsidRPr="007F5D6C" w:rsidRDefault="007F5D6C" w:rsidP="007F5D6C">
      <w:pPr>
        <w:jc w:val="right"/>
        <w:rPr>
          <w:rFonts w:ascii="Times New Roman" w:hAnsi="Times New Roman" w:cs="Times New Roman"/>
          <w:sz w:val="24"/>
          <w:szCs w:val="24"/>
        </w:rPr>
      </w:pPr>
      <w:r w:rsidRPr="007F5D6C">
        <w:rPr>
          <w:rFonts w:ascii="Times New Roman" w:hAnsi="Times New Roman" w:cs="Times New Roman"/>
          <w:sz w:val="24"/>
          <w:szCs w:val="24"/>
        </w:rPr>
        <w:t>Альшеевский район Республики Башкортостан</w:t>
      </w:r>
    </w:p>
    <w:p w:rsidR="007F5D6C" w:rsidRPr="005F39FA" w:rsidRDefault="007F5D6C" w:rsidP="007F5D6C">
      <w:pPr>
        <w:tabs>
          <w:tab w:val="left" w:pos="3700"/>
        </w:tabs>
        <w:jc w:val="right"/>
      </w:pPr>
      <w:r w:rsidRPr="007F5D6C">
        <w:rPr>
          <w:rFonts w:ascii="Times New Roman" w:hAnsi="Times New Roman" w:cs="Times New Roman"/>
          <w:sz w:val="24"/>
          <w:szCs w:val="24"/>
        </w:rPr>
        <w:t>от «17» апреля 2019 года № 175</w:t>
      </w:r>
    </w:p>
    <w:p w:rsidR="007F5D6C" w:rsidRDefault="007F5D6C" w:rsidP="007F5D6C">
      <w:pPr>
        <w:tabs>
          <w:tab w:val="left" w:pos="1500"/>
          <w:tab w:val="left" w:pos="2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5D6C" w:rsidRPr="007F5D6C" w:rsidRDefault="007F5D6C" w:rsidP="007F5D6C">
      <w:pPr>
        <w:tabs>
          <w:tab w:val="left" w:pos="1500"/>
          <w:tab w:val="left" w:pos="2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5D6C">
        <w:rPr>
          <w:rFonts w:ascii="Times New Roman" w:hAnsi="Times New Roman" w:cs="Times New Roman"/>
          <w:sz w:val="28"/>
          <w:szCs w:val="28"/>
        </w:rPr>
        <w:t>Распределение средств за счет остатка на 01 января 2019 года</w:t>
      </w:r>
    </w:p>
    <w:p w:rsidR="007F5D6C" w:rsidRPr="007F5D6C" w:rsidRDefault="007F5D6C" w:rsidP="007F5D6C">
      <w:pPr>
        <w:tabs>
          <w:tab w:val="left" w:pos="81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F5D6C">
        <w:rPr>
          <w:rFonts w:ascii="Times New Roman" w:hAnsi="Times New Roman" w:cs="Times New Roman"/>
          <w:sz w:val="28"/>
          <w:szCs w:val="28"/>
        </w:rPr>
        <w:t>в руб.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277"/>
        <w:gridCol w:w="1276"/>
        <w:gridCol w:w="1274"/>
        <w:gridCol w:w="2268"/>
      </w:tblGrid>
      <w:tr w:rsidR="007F5D6C" w:rsidRPr="007F5D6C" w:rsidTr="00034564">
        <w:trPr>
          <w:trHeight w:val="48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Pr="00034564" w:rsidRDefault="007F5D6C" w:rsidP="00503BB7">
            <w:pPr>
              <w:tabs>
                <w:tab w:val="left" w:pos="2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D6C" w:rsidRPr="00034564" w:rsidRDefault="007F5D6C" w:rsidP="00503BB7">
            <w:pPr>
              <w:tabs>
                <w:tab w:val="left" w:pos="2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34564">
              <w:rPr>
                <w:rFonts w:ascii="Times New Roman" w:hAnsi="Times New Roman" w:cs="Times New Roman"/>
                <w:sz w:val="26"/>
                <w:szCs w:val="26"/>
              </w:rPr>
              <w:t>Наименование/ КБК</w:t>
            </w:r>
          </w:p>
          <w:p w:rsidR="007F5D6C" w:rsidRPr="00034564" w:rsidRDefault="007F5D6C" w:rsidP="00503BB7">
            <w:pPr>
              <w:tabs>
                <w:tab w:val="left" w:pos="2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6C" w:rsidRPr="00034564" w:rsidRDefault="007F5D6C" w:rsidP="00503BB7">
            <w:pPr>
              <w:tabs>
                <w:tab w:val="left" w:pos="2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3456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Pr="00034564" w:rsidRDefault="007F5D6C" w:rsidP="00503BB7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564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D6C" w:rsidRPr="00034564" w:rsidRDefault="007F5D6C" w:rsidP="00503BB7">
            <w:pPr>
              <w:pStyle w:val="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564">
              <w:rPr>
                <w:rFonts w:ascii="Times New Roman" w:hAnsi="Times New Roman" w:cs="Times New Roman"/>
                <w:bCs/>
                <w:sz w:val="26"/>
                <w:szCs w:val="26"/>
              </w:rPr>
              <w:t>Примечание</w:t>
            </w:r>
          </w:p>
        </w:tc>
      </w:tr>
      <w:tr w:rsidR="007F5D6C" w:rsidRPr="007F5D6C" w:rsidTr="00034564">
        <w:trPr>
          <w:trHeight w:val="190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6C" w:rsidRPr="00034564" w:rsidRDefault="007F5D6C" w:rsidP="00503B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6C" w:rsidRPr="00034564" w:rsidRDefault="007F5D6C" w:rsidP="00503B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Pr="00034564" w:rsidRDefault="007F5D6C" w:rsidP="00503BB7">
            <w:pPr>
              <w:pStyle w:val="2"/>
              <w:spacing w:line="276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4564">
              <w:rPr>
                <w:rFonts w:ascii="Times New Roman" w:hAnsi="Times New Roman" w:cs="Times New Roman"/>
                <w:bCs/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Pr="00034564" w:rsidRDefault="007F5D6C" w:rsidP="00503BB7">
            <w:pPr>
              <w:pStyle w:val="2"/>
              <w:spacing w:line="276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4564">
              <w:rPr>
                <w:rFonts w:ascii="Times New Roman" w:hAnsi="Times New Roman" w:cs="Times New Roman"/>
                <w:bCs/>
                <w:sz w:val="26"/>
                <w:szCs w:val="26"/>
              </w:rPr>
              <w:t>Пожарная безопасность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Pr="00034564" w:rsidRDefault="007F5D6C" w:rsidP="00503BB7">
            <w:pPr>
              <w:pStyle w:val="2"/>
              <w:spacing w:line="276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4564">
              <w:rPr>
                <w:rFonts w:ascii="Times New Roman" w:hAnsi="Times New Roman" w:cs="Times New Roman"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6C" w:rsidRPr="00034564" w:rsidRDefault="007F5D6C" w:rsidP="00503BB7">
            <w:pPr>
              <w:pStyle w:val="2"/>
              <w:spacing w:line="276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F5D6C" w:rsidRPr="007F5D6C" w:rsidTr="000345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6C" w:rsidRPr="00034564" w:rsidRDefault="007F5D6C" w:rsidP="00503BB7">
            <w:pPr>
              <w:tabs>
                <w:tab w:val="left" w:pos="297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34564">
              <w:rPr>
                <w:rFonts w:ascii="Times New Roman" w:hAnsi="Times New Roman" w:cs="Times New Roman"/>
                <w:sz w:val="26"/>
                <w:szCs w:val="26"/>
              </w:rPr>
              <w:t>0104/791/99/0/00/02040/244/346/ФЗ.131.03.141//16802//013-111210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6C" w:rsidRPr="00034564" w:rsidRDefault="007F5D6C" w:rsidP="00446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564">
              <w:rPr>
                <w:rFonts w:ascii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Pr="00034564" w:rsidRDefault="007F5D6C" w:rsidP="00446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564">
              <w:rPr>
                <w:rFonts w:ascii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Pr="00034564" w:rsidRDefault="007F5D6C" w:rsidP="00503B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Pr="00034564" w:rsidRDefault="007F5D6C" w:rsidP="00503B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Pr="00034564" w:rsidRDefault="007F5D6C" w:rsidP="00503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564">
              <w:rPr>
                <w:rFonts w:ascii="Times New Roman" w:hAnsi="Times New Roman" w:cs="Times New Roman"/>
                <w:sz w:val="26"/>
                <w:szCs w:val="26"/>
              </w:rPr>
              <w:t>Приобретение запчастей на служебный автомобиль</w:t>
            </w:r>
          </w:p>
        </w:tc>
      </w:tr>
      <w:tr w:rsidR="007F5D6C" w:rsidRPr="007F5D6C" w:rsidTr="000345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6C" w:rsidRPr="00034564" w:rsidRDefault="007F5D6C" w:rsidP="00503BB7">
            <w:pPr>
              <w:tabs>
                <w:tab w:val="left" w:pos="2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34564">
              <w:rPr>
                <w:rFonts w:ascii="Times New Roman" w:hAnsi="Times New Roman" w:cs="Times New Roman"/>
                <w:sz w:val="26"/>
                <w:szCs w:val="26"/>
              </w:rPr>
              <w:t>0310/791/21/1/04/24300/244/226.10/ФЗ.69.94.2//16506//</w:t>
            </w:r>
          </w:p>
          <w:p w:rsidR="007F5D6C" w:rsidRPr="00034564" w:rsidRDefault="007F5D6C" w:rsidP="00503BB7">
            <w:pPr>
              <w:tabs>
                <w:tab w:val="left" w:pos="2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34564">
              <w:rPr>
                <w:rFonts w:ascii="Times New Roman" w:hAnsi="Times New Roman" w:cs="Times New Roman"/>
                <w:sz w:val="26"/>
                <w:szCs w:val="26"/>
              </w:rPr>
              <w:t>013-111210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6C" w:rsidRPr="00034564" w:rsidRDefault="007F5D6C" w:rsidP="00F63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564">
              <w:rPr>
                <w:rFonts w:ascii="Times New Roman" w:hAnsi="Times New Roman" w:cs="Times New Roman"/>
                <w:sz w:val="26"/>
                <w:szCs w:val="26"/>
              </w:rPr>
              <w:t>19520,00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Pr="00034564" w:rsidRDefault="007F5D6C" w:rsidP="00503B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Pr="00034564" w:rsidRDefault="007F5D6C" w:rsidP="004460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564">
              <w:rPr>
                <w:rFonts w:ascii="Times New Roman" w:hAnsi="Times New Roman" w:cs="Times New Roman"/>
                <w:sz w:val="26"/>
                <w:szCs w:val="26"/>
              </w:rPr>
              <w:t>19520,00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Pr="00034564" w:rsidRDefault="007F5D6C" w:rsidP="00503B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Pr="00034564" w:rsidRDefault="007F5D6C" w:rsidP="00503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564">
              <w:rPr>
                <w:rFonts w:ascii="Times New Roman" w:hAnsi="Times New Roman" w:cs="Times New Roman"/>
                <w:sz w:val="26"/>
                <w:szCs w:val="26"/>
              </w:rPr>
              <w:t>Противопожарные мероприятия (противопожарный разрыв)</w:t>
            </w:r>
          </w:p>
        </w:tc>
      </w:tr>
      <w:tr w:rsidR="007F5D6C" w:rsidRPr="007F5D6C" w:rsidTr="000345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6C" w:rsidRPr="00034564" w:rsidRDefault="007F5D6C" w:rsidP="00503BB7">
            <w:pPr>
              <w:tabs>
                <w:tab w:val="left" w:pos="297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34564">
              <w:rPr>
                <w:rFonts w:ascii="Times New Roman" w:hAnsi="Times New Roman" w:cs="Times New Roman"/>
                <w:sz w:val="26"/>
                <w:szCs w:val="26"/>
              </w:rPr>
              <w:t>0503/791/21/1/03/06050/244/344/ФЗ.131.03.11//16513//</w:t>
            </w:r>
          </w:p>
          <w:p w:rsidR="007F5D6C" w:rsidRPr="00034564" w:rsidRDefault="007F5D6C" w:rsidP="00503BB7">
            <w:pPr>
              <w:tabs>
                <w:tab w:val="left" w:pos="2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34564">
              <w:rPr>
                <w:rFonts w:ascii="Times New Roman" w:hAnsi="Times New Roman" w:cs="Times New Roman"/>
                <w:sz w:val="26"/>
                <w:szCs w:val="26"/>
              </w:rPr>
              <w:t>013-111210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6C" w:rsidRPr="00034564" w:rsidRDefault="007F5D6C" w:rsidP="00446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564">
              <w:rPr>
                <w:rFonts w:ascii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Pr="00034564" w:rsidRDefault="007F5D6C" w:rsidP="00503B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Pr="00034564" w:rsidRDefault="007F5D6C" w:rsidP="00503B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Pr="00034564" w:rsidRDefault="007F5D6C" w:rsidP="00503B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4564">
              <w:rPr>
                <w:rFonts w:ascii="Times New Roman" w:hAnsi="Times New Roman" w:cs="Times New Roman"/>
                <w:sz w:val="26"/>
                <w:szCs w:val="26"/>
              </w:rPr>
              <w:t>10 000,00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Pr="00034564" w:rsidRDefault="007F5D6C" w:rsidP="00503B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564">
              <w:rPr>
                <w:rFonts w:ascii="Times New Roman" w:hAnsi="Times New Roman" w:cs="Times New Roman"/>
                <w:sz w:val="26"/>
                <w:szCs w:val="26"/>
              </w:rPr>
              <w:t>Приобретение строительных материалов для ремонта памятника участника ВО</w:t>
            </w:r>
            <w:r w:rsidR="00FD7E13" w:rsidRPr="0003456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7F5D6C" w:rsidRPr="007F5D6C" w:rsidTr="000345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Pr="00034564" w:rsidRDefault="007F5D6C" w:rsidP="00503BB7">
            <w:pPr>
              <w:tabs>
                <w:tab w:val="left" w:pos="2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D6C" w:rsidRPr="00034564" w:rsidRDefault="007F5D6C" w:rsidP="00503BB7">
            <w:pPr>
              <w:tabs>
                <w:tab w:val="left" w:pos="280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56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034564">
              <w:rPr>
                <w:rFonts w:ascii="Times New Roman" w:hAnsi="Times New Roman" w:cs="Times New Roman"/>
                <w:b/>
                <w:sz w:val="26"/>
                <w:szCs w:val="26"/>
              </w:rPr>
              <w:t>И Т О Г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Pr="00034564" w:rsidRDefault="007F5D6C" w:rsidP="00503BB7">
            <w:pPr>
              <w:ind w:left="-107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564">
              <w:rPr>
                <w:rFonts w:ascii="Times New Roman" w:hAnsi="Times New Roman" w:cs="Times New Roman"/>
                <w:b/>
                <w:sz w:val="26"/>
                <w:szCs w:val="26"/>
              </w:rPr>
              <w:t>39 520,00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Pr="00034564" w:rsidRDefault="007F5D6C" w:rsidP="00503BB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564">
              <w:rPr>
                <w:rFonts w:ascii="Times New Roman" w:hAnsi="Times New Roman" w:cs="Times New Roman"/>
                <w:b/>
                <w:sz w:val="26"/>
                <w:szCs w:val="26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Pr="00034564" w:rsidRDefault="007F5D6C" w:rsidP="00503BB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564">
              <w:rPr>
                <w:rFonts w:ascii="Times New Roman" w:hAnsi="Times New Roman" w:cs="Times New Roman"/>
                <w:b/>
                <w:sz w:val="26"/>
                <w:szCs w:val="26"/>
              </w:rPr>
              <w:t>19 520,00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Pr="00034564" w:rsidRDefault="007F5D6C" w:rsidP="00503BB7">
            <w:pPr>
              <w:ind w:left="-107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564">
              <w:rPr>
                <w:rFonts w:ascii="Times New Roman" w:hAnsi="Times New Roman" w:cs="Times New Roman"/>
                <w:b/>
                <w:sz w:val="26"/>
                <w:szCs w:val="26"/>
              </w:rPr>
              <w:t>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C" w:rsidRPr="00034564" w:rsidRDefault="007F5D6C" w:rsidP="00503BB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55D3" w:rsidRPr="003443F0" w:rsidRDefault="00F955D3" w:rsidP="005D0B2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F955D3" w:rsidRPr="003443F0" w:rsidSect="005D0B2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817" w:rsidRDefault="006D0817" w:rsidP="00B8536C">
      <w:pPr>
        <w:spacing w:after="0" w:line="240" w:lineRule="auto"/>
      </w:pPr>
      <w:r>
        <w:separator/>
      </w:r>
    </w:p>
  </w:endnote>
  <w:endnote w:type="continuationSeparator" w:id="0">
    <w:p w:rsidR="006D0817" w:rsidRDefault="006D0817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817" w:rsidRDefault="006D0817" w:rsidP="00B8536C">
      <w:pPr>
        <w:spacing w:after="0" w:line="240" w:lineRule="auto"/>
      </w:pPr>
      <w:r>
        <w:separator/>
      </w:r>
    </w:p>
  </w:footnote>
  <w:footnote w:type="continuationSeparator" w:id="0">
    <w:p w:rsidR="006D0817" w:rsidRDefault="006D0817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0321A2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BD7BCD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7F6C"/>
    <w:multiLevelType w:val="hybridMultilevel"/>
    <w:tmpl w:val="0650951C"/>
    <w:lvl w:ilvl="0" w:tplc="5EC62E06">
      <w:start w:val="1"/>
      <w:numFmt w:val="decimal"/>
      <w:lvlText w:val="%1."/>
      <w:lvlJc w:val="left"/>
      <w:pPr>
        <w:ind w:left="124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" w15:restartNumberingAfterBreak="0">
    <w:nsid w:val="50B205D5"/>
    <w:multiLevelType w:val="hybridMultilevel"/>
    <w:tmpl w:val="92400940"/>
    <w:lvl w:ilvl="0" w:tplc="2256BD60">
      <w:start w:val="1"/>
      <w:numFmt w:val="decimal"/>
      <w:lvlText w:val="%1."/>
      <w:lvlJc w:val="left"/>
      <w:pPr>
        <w:ind w:left="1218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CE4"/>
    <w:rsid w:val="0002077B"/>
    <w:rsid w:val="0002724C"/>
    <w:rsid w:val="00030687"/>
    <w:rsid w:val="000321A2"/>
    <w:rsid w:val="00034564"/>
    <w:rsid w:val="000360AD"/>
    <w:rsid w:val="000414D2"/>
    <w:rsid w:val="000648DE"/>
    <w:rsid w:val="00073FC6"/>
    <w:rsid w:val="0009567C"/>
    <w:rsid w:val="000B73CA"/>
    <w:rsid w:val="000C61CA"/>
    <w:rsid w:val="000F5AB7"/>
    <w:rsid w:val="00102B9F"/>
    <w:rsid w:val="00110380"/>
    <w:rsid w:val="00110A83"/>
    <w:rsid w:val="00123B5E"/>
    <w:rsid w:val="00130AD3"/>
    <w:rsid w:val="001338E0"/>
    <w:rsid w:val="001366F2"/>
    <w:rsid w:val="001873C4"/>
    <w:rsid w:val="001C6878"/>
    <w:rsid w:val="001C7D8C"/>
    <w:rsid w:val="001E45F1"/>
    <w:rsid w:val="001E6B99"/>
    <w:rsid w:val="001F2978"/>
    <w:rsid w:val="00200957"/>
    <w:rsid w:val="00212392"/>
    <w:rsid w:val="0021510E"/>
    <w:rsid w:val="00225ADB"/>
    <w:rsid w:val="0024035D"/>
    <w:rsid w:val="00241E55"/>
    <w:rsid w:val="00276E5E"/>
    <w:rsid w:val="002921DE"/>
    <w:rsid w:val="00296CE4"/>
    <w:rsid w:val="002A7BFC"/>
    <w:rsid w:val="002E604D"/>
    <w:rsid w:val="002F12A4"/>
    <w:rsid w:val="002F12D1"/>
    <w:rsid w:val="00304E55"/>
    <w:rsid w:val="00317B7C"/>
    <w:rsid w:val="003443F0"/>
    <w:rsid w:val="00345FBF"/>
    <w:rsid w:val="00360820"/>
    <w:rsid w:val="00391E04"/>
    <w:rsid w:val="003A6C2C"/>
    <w:rsid w:val="003D01B6"/>
    <w:rsid w:val="003D1302"/>
    <w:rsid w:val="003E4DAC"/>
    <w:rsid w:val="004012A2"/>
    <w:rsid w:val="00416C75"/>
    <w:rsid w:val="00445A49"/>
    <w:rsid w:val="00446098"/>
    <w:rsid w:val="00456425"/>
    <w:rsid w:val="004A11B0"/>
    <w:rsid w:val="004A36DF"/>
    <w:rsid w:val="004A3C27"/>
    <w:rsid w:val="004A700C"/>
    <w:rsid w:val="00555AE0"/>
    <w:rsid w:val="005A69A9"/>
    <w:rsid w:val="005D0B24"/>
    <w:rsid w:val="005E4F92"/>
    <w:rsid w:val="005E5C13"/>
    <w:rsid w:val="005F010D"/>
    <w:rsid w:val="00603DB1"/>
    <w:rsid w:val="00611AE7"/>
    <w:rsid w:val="00646585"/>
    <w:rsid w:val="00665A49"/>
    <w:rsid w:val="0069710E"/>
    <w:rsid w:val="006B2D20"/>
    <w:rsid w:val="006B4BDB"/>
    <w:rsid w:val="006D0817"/>
    <w:rsid w:val="007013EF"/>
    <w:rsid w:val="00711EEB"/>
    <w:rsid w:val="007128B0"/>
    <w:rsid w:val="00716479"/>
    <w:rsid w:val="007273B1"/>
    <w:rsid w:val="00743A70"/>
    <w:rsid w:val="0074420D"/>
    <w:rsid w:val="007522FB"/>
    <w:rsid w:val="00756205"/>
    <w:rsid w:val="007E1EDB"/>
    <w:rsid w:val="007F0EF3"/>
    <w:rsid w:val="007F5D6C"/>
    <w:rsid w:val="00800539"/>
    <w:rsid w:val="0083110E"/>
    <w:rsid w:val="00895DC1"/>
    <w:rsid w:val="008960FF"/>
    <w:rsid w:val="008B04B9"/>
    <w:rsid w:val="008D5EA4"/>
    <w:rsid w:val="008F051F"/>
    <w:rsid w:val="00920CE3"/>
    <w:rsid w:val="00973AB3"/>
    <w:rsid w:val="009A20C8"/>
    <w:rsid w:val="009C5ABA"/>
    <w:rsid w:val="00A5242A"/>
    <w:rsid w:val="00A829AB"/>
    <w:rsid w:val="00A84230"/>
    <w:rsid w:val="00AC1E06"/>
    <w:rsid w:val="00AD65EB"/>
    <w:rsid w:val="00AF442E"/>
    <w:rsid w:val="00AF6590"/>
    <w:rsid w:val="00B01D37"/>
    <w:rsid w:val="00B23B74"/>
    <w:rsid w:val="00B411AD"/>
    <w:rsid w:val="00B713C4"/>
    <w:rsid w:val="00B8536C"/>
    <w:rsid w:val="00B92A52"/>
    <w:rsid w:val="00B93CF6"/>
    <w:rsid w:val="00BA5097"/>
    <w:rsid w:val="00BD7BCD"/>
    <w:rsid w:val="00C27745"/>
    <w:rsid w:val="00C4498C"/>
    <w:rsid w:val="00C661BD"/>
    <w:rsid w:val="00C90E1A"/>
    <w:rsid w:val="00CC532D"/>
    <w:rsid w:val="00CD6370"/>
    <w:rsid w:val="00CF1829"/>
    <w:rsid w:val="00D101B5"/>
    <w:rsid w:val="00D21C05"/>
    <w:rsid w:val="00D45351"/>
    <w:rsid w:val="00D602DB"/>
    <w:rsid w:val="00D92B3C"/>
    <w:rsid w:val="00DA359A"/>
    <w:rsid w:val="00DB2982"/>
    <w:rsid w:val="00E03836"/>
    <w:rsid w:val="00E14FCB"/>
    <w:rsid w:val="00E16978"/>
    <w:rsid w:val="00E44558"/>
    <w:rsid w:val="00E45E04"/>
    <w:rsid w:val="00E537A6"/>
    <w:rsid w:val="00E65AC9"/>
    <w:rsid w:val="00E67984"/>
    <w:rsid w:val="00E7187F"/>
    <w:rsid w:val="00E73C62"/>
    <w:rsid w:val="00EE1D75"/>
    <w:rsid w:val="00EF1D42"/>
    <w:rsid w:val="00F262AC"/>
    <w:rsid w:val="00F32FD1"/>
    <w:rsid w:val="00F34C14"/>
    <w:rsid w:val="00F45A91"/>
    <w:rsid w:val="00F501E6"/>
    <w:rsid w:val="00F53448"/>
    <w:rsid w:val="00F63BB6"/>
    <w:rsid w:val="00F647F0"/>
    <w:rsid w:val="00F71F89"/>
    <w:rsid w:val="00F840D8"/>
    <w:rsid w:val="00F955D3"/>
    <w:rsid w:val="00FA25A0"/>
    <w:rsid w:val="00FD5836"/>
    <w:rsid w:val="00F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2132A-CD94-47B4-B667-E60B479A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3">
    <w:name w:val="Body Text Indent 3"/>
    <w:basedOn w:val="a"/>
    <w:link w:val="30"/>
    <w:rsid w:val="00F955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955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9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4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445A49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3443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43F0"/>
  </w:style>
  <w:style w:type="paragraph" w:styleId="ad">
    <w:name w:val="List Paragraph"/>
    <w:basedOn w:val="a"/>
    <w:uiPriority w:val="34"/>
    <w:qFormat/>
    <w:rsid w:val="005D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4238-50C2-4A13-8514-9FA51BB6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Управляющий делами</cp:lastModifiedBy>
  <cp:revision>28</cp:revision>
  <cp:lastPrinted>2019-04-16T11:18:00Z</cp:lastPrinted>
  <dcterms:created xsi:type="dcterms:W3CDTF">2018-08-16T07:00:00Z</dcterms:created>
  <dcterms:modified xsi:type="dcterms:W3CDTF">2019-04-19T07:13:00Z</dcterms:modified>
</cp:coreProperties>
</file>