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 w:rsidRPr="0052109D">
        <w:rPr>
          <w:b/>
          <w:bCs/>
          <w:sz w:val="28"/>
          <w:szCs w:val="28"/>
        </w:rPr>
        <w:t xml:space="preserve">СОВЕТ </w:t>
      </w:r>
      <w:r w:rsidR="00ED5399">
        <w:rPr>
          <w:b/>
          <w:bCs/>
          <w:sz w:val="28"/>
          <w:szCs w:val="28"/>
        </w:rPr>
        <w:t xml:space="preserve">СЕЛЬСКОГО ПОСЕЛЕНИЯ КИПЧАК-АСКАРОВСКИЙ СЕЛЬСОВЕТ </w:t>
      </w:r>
      <w:r w:rsidRPr="0052109D">
        <w:rPr>
          <w:b/>
          <w:bCs/>
          <w:sz w:val="28"/>
          <w:szCs w:val="28"/>
        </w:rPr>
        <w:t>МУНИЦИПАЛЬНОГО РАЙОНА АЛЬШЕЕВСКИЙ РАЙОН РЕСПУБЛИКИ БАШКОРТОСТАН</w:t>
      </w:r>
    </w:p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52109D" w:rsidRPr="0052109D" w:rsidRDefault="00ED5399" w:rsidP="0052109D">
      <w:pPr>
        <w:widowControl/>
        <w:tabs>
          <w:tab w:val="left" w:pos="57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8C67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8C67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8C67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8C67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                                                             </w:t>
      </w:r>
      <w:proofErr w:type="spellStart"/>
      <w:r w:rsidR="0052109D" w:rsidRPr="0052109D">
        <w:rPr>
          <w:b/>
          <w:bCs/>
          <w:sz w:val="28"/>
          <w:szCs w:val="28"/>
        </w:rPr>
        <w:t>Р</w:t>
      </w:r>
      <w:proofErr w:type="spellEnd"/>
      <w:r w:rsidR="0052109D" w:rsidRPr="0052109D">
        <w:rPr>
          <w:b/>
          <w:bCs/>
          <w:sz w:val="28"/>
          <w:szCs w:val="28"/>
        </w:rPr>
        <w:t xml:space="preserve"> Е Ш Е Н И Е</w:t>
      </w:r>
    </w:p>
    <w:p w:rsidR="0052109D" w:rsidRPr="0052109D" w:rsidRDefault="0052109D" w:rsidP="0052109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2109D" w:rsidRPr="0052109D" w:rsidRDefault="0052109D" w:rsidP="0052109D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 w:rsidR="003C3A6F"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 w:rsidR="003C3A6F">
        <w:rPr>
          <w:b/>
          <w:bCs/>
          <w:iCs/>
          <w:sz w:val="28"/>
          <w:szCs w:val="28"/>
        </w:rPr>
        <w:t xml:space="preserve"> №</w:t>
      </w:r>
      <w:r w:rsidR="003E0664">
        <w:rPr>
          <w:b/>
          <w:bCs/>
          <w:iCs/>
          <w:sz w:val="28"/>
          <w:szCs w:val="28"/>
        </w:rPr>
        <w:t xml:space="preserve"> </w:t>
      </w:r>
      <w:r w:rsidR="00BA71E1">
        <w:rPr>
          <w:b/>
          <w:bCs/>
          <w:iCs/>
          <w:sz w:val="28"/>
          <w:szCs w:val="28"/>
        </w:rPr>
        <w:t>1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52109D" w:rsidRPr="0052109D" w:rsidRDefault="0052109D" w:rsidP="0052109D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2109D">
        <w:rPr>
          <w:b/>
          <w:sz w:val="28"/>
          <w:szCs w:val="28"/>
        </w:rPr>
        <w:t>Альшеевский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r w:rsidR="00C10591">
        <w:rPr>
          <w:b/>
          <w:sz w:val="28"/>
          <w:szCs w:val="28"/>
        </w:rPr>
        <w:t>Кипчак-Аскаровский</w:t>
      </w:r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>района Альшеевский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52109D" w:rsidRPr="0052109D" w:rsidRDefault="0052109D" w:rsidP="0052109D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52109D" w:rsidRPr="0052109D" w:rsidRDefault="0052109D" w:rsidP="00ED4ADE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 w:rsidRPr="0052109D">
        <w:rPr>
          <w:color w:val="000000"/>
          <w:sz w:val="28"/>
          <w:szCs w:val="28"/>
        </w:rPr>
        <w:t xml:space="preserve">муниципального района Альшеевский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</w:p>
    <w:p w:rsidR="0052109D" w:rsidRPr="0052109D" w:rsidRDefault="00ED5399" w:rsidP="00ED5399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1. </w:t>
      </w:r>
      <w:r w:rsidR="0052109D" w:rsidRPr="0052109D">
        <w:rPr>
          <w:color w:val="000000"/>
          <w:spacing w:val="3"/>
          <w:sz w:val="28"/>
          <w:szCs w:val="28"/>
        </w:rPr>
        <w:t xml:space="preserve">Утвердить </w:t>
      </w:r>
      <w:r w:rsidR="0091721A">
        <w:rPr>
          <w:color w:val="000000"/>
          <w:spacing w:val="3"/>
          <w:sz w:val="28"/>
          <w:szCs w:val="28"/>
        </w:rPr>
        <w:t>Д</w:t>
      </w:r>
      <w:r w:rsidR="0052109D" w:rsidRPr="0052109D">
        <w:rPr>
          <w:color w:val="000000"/>
          <w:spacing w:val="3"/>
          <w:sz w:val="28"/>
          <w:szCs w:val="28"/>
        </w:rPr>
        <w:t xml:space="preserve">ополнительное </w:t>
      </w:r>
      <w:r w:rsidR="0091721A">
        <w:rPr>
          <w:color w:val="000000"/>
          <w:spacing w:val="3"/>
          <w:sz w:val="28"/>
          <w:szCs w:val="28"/>
        </w:rPr>
        <w:t>с</w:t>
      </w:r>
      <w:r w:rsidR="0052109D" w:rsidRPr="0052109D">
        <w:rPr>
          <w:color w:val="000000"/>
          <w:spacing w:val="3"/>
          <w:sz w:val="28"/>
          <w:szCs w:val="28"/>
        </w:rPr>
        <w:t>оглашение</w:t>
      </w:r>
      <w:r w:rsidR="003C3A6F">
        <w:rPr>
          <w:color w:val="000000"/>
          <w:spacing w:val="3"/>
          <w:sz w:val="28"/>
          <w:szCs w:val="28"/>
        </w:rPr>
        <w:t xml:space="preserve"> №</w:t>
      </w:r>
      <w:r w:rsidR="003E0664">
        <w:rPr>
          <w:color w:val="000000"/>
          <w:spacing w:val="3"/>
          <w:sz w:val="28"/>
          <w:szCs w:val="28"/>
        </w:rPr>
        <w:t xml:space="preserve"> </w:t>
      </w:r>
      <w:r w:rsidR="00BA71E1">
        <w:rPr>
          <w:color w:val="000000"/>
          <w:spacing w:val="3"/>
          <w:sz w:val="28"/>
          <w:szCs w:val="28"/>
        </w:rPr>
        <w:t>1</w:t>
      </w:r>
      <w:r w:rsidR="0052109D" w:rsidRPr="0052109D">
        <w:rPr>
          <w:color w:val="000000"/>
          <w:spacing w:val="3"/>
          <w:sz w:val="28"/>
          <w:szCs w:val="28"/>
        </w:rPr>
        <w:t xml:space="preserve"> к </w:t>
      </w:r>
      <w:r w:rsidR="0091721A">
        <w:rPr>
          <w:color w:val="000000"/>
          <w:spacing w:val="3"/>
          <w:sz w:val="28"/>
          <w:szCs w:val="28"/>
        </w:rPr>
        <w:t>С</w:t>
      </w:r>
      <w:r w:rsidR="0052109D"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="0052109D"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r w:rsidR="0052109D" w:rsidRPr="0052109D">
        <w:rPr>
          <w:color w:val="000000"/>
          <w:sz w:val="28"/>
          <w:szCs w:val="28"/>
        </w:rPr>
        <w:t xml:space="preserve">Альшеевский </w:t>
      </w:r>
      <w:r w:rsidR="0052109D"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="0052109D" w:rsidRPr="0052109D">
        <w:rPr>
          <w:color w:val="000000"/>
          <w:spacing w:val="3"/>
          <w:sz w:val="28"/>
          <w:szCs w:val="28"/>
        </w:rPr>
        <w:t>и сельского поселения</w:t>
      </w:r>
      <w:r w:rsidR="0052109D"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r w:rsidR="00C10591">
        <w:rPr>
          <w:color w:val="000000"/>
          <w:spacing w:val="-2"/>
          <w:sz w:val="28"/>
          <w:szCs w:val="28"/>
        </w:rPr>
        <w:t>Кипчак-Аскаровский</w:t>
      </w:r>
      <w:r w:rsidR="0052109D" w:rsidRPr="0052109D">
        <w:rPr>
          <w:color w:val="000000"/>
          <w:spacing w:val="-2"/>
          <w:sz w:val="28"/>
          <w:szCs w:val="28"/>
        </w:rPr>
        <w:t xml:space="preserve"> сельсовет</w:t>
      </w:r>
      <w:r w:rsidR="0052109D" w:rsidRPr="0052109D">
        <w:rPr>
          <w:color w:val="000000"/>
          <w:sz w:val="28"/>
          <w:szCs w:val="28"/>
        </w:rPr>
        <w:t xml:space="preserve"> муниципального </w:t>
      </w:r>
      <w:r w:rsidR="0052109D" w:rsidRPr="0052109D">
        <w:rPr>
          <w:color w:val="000000"/>
          <w:spacing w:val="-1"/>
          <w:sz w:val="28"/>
          <w:szCs w:val="28"/>
        </w:rPr>
        <w:t>района</w:t>
      </w:r>
      <w:r w:rsidR="0052109D" w:rsidRPr="0052109D">
        <w:rPr>
          <w:color w:val="000000"/>
          <w:sz w:val="28"/>
          <w:szCs w:val="28"/>
        </w:rPr>
        <w:t xml:space="preserve"> Альшеевский </w:t>
      </w:r>
      <w:r w:rsidR="0052109D"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="0052109D" w:rsidRPr="0052109D">
        <w:rPr>
          <w:sz w:val="28"/>
          <w:szCs w:val="28"/>
        </w:rPr>
        <w:t>о передаче сельскому поселению части п</w:t>
      </w:r>
      <w:r w:rsidR="0091721A">
        <w:rPr>
          <w:sz w:val="28"/>
          <w:szCs w:val="28"/>
        </w:rPr>
        <w:t>олномочий муниципального района</w:t>
      </w:r>
      <w:r w:rsidR="00E2417F">
        <w:rPr>
          <w:sz w:val="28"/>
          <w:szCs w:val="28"/>
        </w:rPr>
        <w:t xml:space="preserve">, утвержденному решением Совета </w:t>
      </w:r>
      <w:r w:rsidR="00E2417F">
        <w:rPr>
          <w:spacing w:val="-4"/>
          <w:sz w:val="28"/>
          <w:szCs w:val="28"/>
        </w:rPr>
        <w:t xml:space="preserve">муниципального района Альшеевский </w:t>
      </w:r>
      <w:r w:rsidR="00E2417F">
        <w:rPr>
          <w:spacing w:val="-3"/>
          <w:sz w:val="28"/>
          <w:szCs w:val="28"/>
        </w:rPr>
        <w:t xml:space="preserve">район </w:t>
      </w:r>
      <w:r w:rsidR="00E2417F">
        <w:rPr>
          <w:sz w:val="28"/>
          <w:szCs w:val="28"/>
        </w:rPr>
        <w:t xml:space="preserve">от </w:t>
      </w:r>
      <w:r w:rsidR="003E0664">
        <w:rPr>
          <w:color w:val="000000"/>
          <w:spacing w:val="7"/>
          <w:sz w:val="28"/>
          <w:szCs w:val="28"/>
        </w:rPr>
        <w:t xml:space="preserve">21.12.2018 г. № </w:t>
      </w:r>
      <w:r>
        <w:rPr>
          <w:color w:val="000000"/>
          <w:spacing w:val="7"/>
          <w:sz w:val="28"/>
          <w:szCs w:val="28"/>
        </w:rPr>
        <w:t>157</w:t>
      </w:r>
      <w:r w:rsidR="003E0664">
        <w:rPr>
          <w:color w:val="000000"/>
          <w:spacing w:val="7"/>
          <w:sz w:val="28"/>
          <w:szCs w:val="28"/>
        </w:rPr>
        <w:t xml:space="preserve"> </w:t>
      </w:r>
      <w:r w:rsidR="0052109D" w:rsidRPr="0052109D">
        <w:rPr>
          <w:color w:val="000000"/>
          <w:sz w:val="28"/>
          <w:szCs w:val="28"/>
        </w:rPr>
        <w:t xml:space="preserve">(прилагается). </w:t>
      </w:r>
    </w:p>
    <w:p w:rsidR="0052109D" w:rsidRPr="00ED5399" w:rsidRDefault="00ED5399" w:rsidP="00ED5399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2. </w:t>
      </w:r>
      <w:r w:rsidR="0052109D" w:rsidRPr="00ED5399">
        <w:rPr>
          <w:color w:val="000000"/>
          <w:spacing w:val="-1"/>
          <w:sz w:val="28"/>
          <w:szCs w:val="28"/>
        </w:rPr>
        <w:t>Настоящее Решение распространяется на правоотношения, возникшие с 01 января 201</w:t>
      </w:r>
      <w:r w:rsidR="00BA71E1" w:rsidRPr="00ED5399">
        <w:rPr>
          <w:color w:val="000000"/>
          <w:spacing w:val="-1"/>
          <w:sz w:val="28"/>
          <w:szCs w:val="28"/>
        </w:rPr>
        <w:t>9</w:t>
      </w:r>
      <w:r w:rsidR="0052109D" w:rsidRPr="00ED5399">
        <w:rPr>
          <w:color w:val="000000"/>
          <w:spacing w:val="-1"/>
          <w:sz w:val="28"/>
          <w:szCs w:val="28"/>
        </w:rPr>
        <w:t xml:space="preserve"> года,</w:t>
      </w:r>
      <w:r w:rsidR="0052109D" w:rsidRPr="00ED5399">
        <w:rPr>
          <w:spacing w:val="-5"/>
          <w:sz w:val="28"/>
          <w:szCs w:val="28"/>
        </w:rPr>
        <w:t xml:space="preserve"> вступает в силу с момента подписания</w:t>
      </w:r>
      <w:r w:rsidR="0052109D" w:rsidRPr="00ED5399">
        <w:rPr>
          <w:color w:val="000000"/>
          <w:spacing w:val="7"/>
          <w:sz w:val="28"/>
          <w:szCs w:val="28"/>
        </w:rPr>
        <w:t>.</w:t>
      </w:r>
    </w:p>
    <w:p w:rsidR="00ED5399" w:rsidRPr="00C10C6D" w:rsidRDefault="00ED5399" w:rsidP="00ED5399">
      <w:pPr>
        <w:shd w:val="clear" w:color="auto" w:fill="FFFFFF"/>
        <w:tabs>
          <w:tab w:val="left" w:pos="955"/>
        </w:tabs>
        <w:spacing w:line="307" w:lineRule="exact"/>
        <w:jc w:val="both"/>
      </w:pPr>
      <w:r>
        <w:rPr>
          <w:sz w:val="28"/>
          <w:szCs w:val="28"/>
        </w:rPr>
        <w:t xml:space="preserve">        3. </w:t>
      </w:r>
      <w:r w:rsidRPr="00ED5399">
        <w:rPr>
          <w:sz w:val="28"/>
          <w:szCs w:val="28"/>
        </w:rPr>
        <w:t xml:space="preserve">Настоящее решение </w:t>
      </w:r>
      <w:r w:rsidRPr="00ED5399">
        <w:rPr>
          <w:rFonts w:eastAsia="Lucida Sans Unicode"/>
          <w:kern w:val="1"/>
          <w:sz w:val="28"/>
          <w:szCs w:val="28"/>
        </w:rPr>
        <w:t xml:space="preserve">обнародовать на информационном стенде Администрации сельского поселения и </w:t>
      </w:r>
      <w:r w:rsidRPr="00ED5399">
        <w:rPr>
          <w:sz w:val="28"/>
          <w:szCs w:val="28"/>
        </w:rPr>
        <w:t xml:space="preserve">разместить в сети общего </w:t>
      </w:r>
      <w:r w:rsidRPr="00ED5399">
        <w:rPr>
          <w:spacing w:val="-4"/>
          <w:sz w:val="28"/>
          <w:szCs w:val="28"/>
        </w:rPr>
        <w:t xml:space="preserve">доступа «Интернет» на официальном сайте сельского поселения Кипчак-Аскаровский сельсовет муниципального </w:t>
      </w:r>
      <w:r w:rsidRPr="00ED5399">
        <w:rPr>
          <w:spacing w:val="-6"/>
          <w:sz w:val="28"/>
          <w:szCs w:val="28"/>
        </w:rPr>
        <w:t xml:space="preserve">района Альшеевский </w:t>
      </w:r>
      <w:r w:rsidRPr="00ED5399">
        <w:rPr>
          <w:sz w:val="28"/>
          <w:szCs w:val="28"/>
        </w:rPr>
        <w:t>район Республики Башкортостан</w:t>
      </w:r>
      <w:r w:rsidRPr="00ED5399">
        <w:rPr>
          <w:spacing w:val="-5"/>
          <w:sz w:val="28"/>
          <w:szCs w:val="28"/>
        </w:rPr>
        <w:t>.</w:t>
      </w:r>
    </w:p>
    <w:p w:rsidR="00ED5399" w:rsidRDefault="00ED5399" w:rsidP="00ED5399">
      <w:pPr>
        <w:ind w:left="585"/>
        <w:jc w:val="both"/>
        <w:rPr>
          <w:sz w:val="28"/>
          <w:szCs w:val="28"/>
        </w:rPr>
      </w:pPr>
    </w:p>
    <w:p w:rsidR="00ED5399" w:rsidRDefault="00ED5399" w:rsidP="00ED5399">
      <w:pPr>
        <w:ind w:left="585"/>
        <w:jc w:val="both"/>
        <w:rPr>
          <w:sz w:val="28"/>
          <w:szCs w:val="28"/>
        </w:rPr>
      </w:pPr>
    </w:p>
    <w:p w:rsidR="00ED5399" w:rsidRDefault="00ED5399" w:rsidP="00ED5399">
      <w:pPr>
        <w:ind w:left="585"/>
        <w:jc w:val="both"/>
        <w:rPr>
          <w:sz w:val="28"/>
          <w:szCs w:val="28"/>
        </w:rPr>
      </w:pPr>
    </w:p>
    <w:p w:rsidR="00ED5399" w:rsidRPr="00ED5399" w:rsidRDefault="00ED5399" w:rsidP="00ED5399">
      <w:pPr>
        <w:ind w:left="585"/>
        <w:jc w:val="both"/>
        <w:rPr>
          <w:sz w:val="28"/>
          <w:szCs w:val="28"/>
        </w:rPr>
      </w:pPr>
    </w:p>
    <w:p w:rsidR="00ED5399" w:rsidRDefault="00ED5399" w:rsidP="00ED5399">
      <w:pPr>
        <w:jc w:val="both"/>
      </w:pPr>
      <w:r w:rsidRPr="00ED5399">
        <w:rPr>
          <w:spacing w:val="-7"/>
          <w:sz w:val="28"/>
          <w:szCs w:val="28"/>
        </w:rPr>
        <w:t>Глава сельского поселения                                                                        Р.Х. Газизов</w:t>
      </w:r>
    </w:p>
    <w:p w:rsidR="0052109D" w:rsidRPr="0052109D" w:rsidRDefault="0052109D" w:rsidP="0052109D">
      <w:pPr>
        <w:ind w:left="708" w:firstLine="852"/>
        <w:rPr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8"/>
        </w:rPr>
      </w:pPr>
      <w:bookmarkStart w:id="0" w:name="_GoBack"/>
      <w:bookmarkEnd w:id="0"/>
      <w:r w:rsidRPr="0052109D">
        <w:rPr>
          <w:color w:val="000000"/>
          <w:sz w:val="24"/>
          <w:szCs w:val="28"/>
        </w:rPr>
        <w:t xml:space="preserve">с. </w:t>
      </w:r>
      <w:r w:rsidR="00ED5399">
        <w:rPr>
          <w:color w:val="000000"/>
          <w:sz w:val="24"/>
          <w:szCs w:val="28"/>
        </w:rPr>
        <w:t>Кипчак-Аскарово</w:t>
      </w:r>
    </w:p>
    <w:p w:rsidR="0052109D" w:rsidRPr="0052109D" w:rsidRDefault="003E0664" w:rsidP="0052109D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>
        <w:rPr>
          <w:color w:val="000000"/>
          <w:sz w:val="24"/>
          <w:szCs w:val="28"/>
        </w:rPr>
        <w:t>23</w:t>
      </w:r>
      <w:r w:rsidR="0052109D" w:rsidRPr="0052109D">
        <w:rPr>
          <w:color w:val="000000"/>
          <w:sz w:val="24"/>
          <w:szCs w:val="28"/>
        </w:rPr>
        <w:t xml:space="preserve"> </w:t>
      </w:r>
      <w:r w:rsidR="004A1A71">
        <w:rPr>
          <w:color w:val="000000"/>
          <w:sz w:val="24"/>
          <w:szCs w:val="28"/>
        </w:rPr>
        <w:t>апреля</w:t>
      </w:r>
      <w:r w:rsidR="000C4A48">
        <w:rPr>
          <w:color w:val="000000"/>
          <w:sz w:val="24"/>
          <w:szCs w:val="28"/>
        </w:rPr>
        <w:t xml:space="preserve"> 201</w:t>
      </w:r>
      <w:r w:rsidR="00BA71E1">
        <w:rPr>
          <w:color w:val="000000"/>
          <w:sz w:val="24"/>
          <w:szCs w:val="28"/>
        </w:rPr>
        <w:t>9</w:t>
      </w:r>
      <w:r w:rsidR="0052109D" w:rsidRPr="0052109D">
        <w:rPr>
          <w:color w:val="000000"/>
          <w:spacing w:val="-1"/>
          <w:sz w:val="24"/>
          <w:szCs w:val="28"/>
        </w:rPr>
        <w:t xml:space="preserve"> года</w:t>
      </w:r>
    </w:p>
    <w:p w:rsidR="0052109D" w:rsidRPr="00ED5399" w:rsidRDefault="0052109D" w:rsidP="0052109D">
      <w:pPr>
        <w:ind w:firstLine="969"/>
        <w:rPr>
          <w:color w:val="000000"/>
          <w:sz w:val="24"/>
          <w:szCs w:val="28"/>
        </w:rPr>
      </w:pPr>
      <w:r w:rsidRPr="00ED5399">
        <w:rPr>
          <w:color w:val="000000"/>
          <w:sz w:val="24"/>
          <w:szCs w:val="28"/>
        </w:rPr>
        <w:t>№</w:t>
      </w:r>
      <w:r w:rsidR="00ED5399">
        <w:rPr>
          <w:color w:val="000000"/>
          <w:sz w:val="24"/>
          <w:szCs w:val="28"/>
        </w:rPr>
        <w:t>176</w:t>
      </w:r>
    </w:p>
    <w:p w:rsidR="0037049B" w:rsidRDefault="0037049B" w:rsidP="0037049B">
      <w:pPr>
        <w:shd w:val="clear" w:color="auto" w:fill="FFFFFF"/>
        <w:ind w:left="23"/>
      </w:pPr>
    </w:p>
    <w:p w:rsidR="00A86768" w:rsidRDefault="00A86768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568C1" w:rsidRDefault="00D568C1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947B99" w:rsidRDefault="00947B99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F02FD0" w:rsidRPr="00ED5399" w:rsidRDefault="00F02FD0" w:rsidP="00F02FD0">
      <w:pPr>
        <w:pStyle w:val="a7"/>
        <w:spacing w:after="0"/>
        <w:rPr>
          <w:sz w:val="26"/>
          <w:szCs w:val="26"/>
        </w:rPr>
      </w:pPr>
      <w:r w:rsidRPr="00ED5399">
        <w:rPr>
          <w:sz w:val="26"/>
          <w:szCs w:val="26"/>
        </w:rPr>
        <w:t xml:space="preserve">      Утверждено </w:t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  <w:t xml:space="preserve">      </w:t>
      </w:r>
      <w:proofErr w:type="spellStart"/>
      <w:r w:rsidRPr="00ED5399">
        <w:rPr>
          <w:sz w:val="26"/>
          <w:szCs w:val="26"/>
        </w:rPr>
        <w:t>Утверждено</w:t>
      </w:r>
      <w:proofErr w:type="spellEnd"/>
    </w:p>
    <w:p w:rsidR="00F02FD0" w:rsidRPr="00ED5399" w:rsidRDefault="00F02FD0" w:rsidP="00F02FD0">
      <w:pPr>
        <w:ind w:left="425" w:right="459"/>
        <w:outlineLvl w:val="0"/>
        <w:rPr>
          <w:sz w:val="26"/>
          <w:szCs w:val="26"/>
        </w:rPr>
      </w:pPr>
      <w:r w:rsidRPr="00ED5399">
        <w:rPr>
          <w:sz w:val="26"/>
          <w:szCs w:val="26"/>
        </w:rPr>
        <w:t>Решением Совета</w:t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  <w:t xml:space="preserve">      Решением Совета сельского</w:t>
      </w:r>
    </w:p>
    <w:p w:rsidR="00F02FD0" w:rsidRPr="00ED5399" w:rsidRDefault="00F02FD0" w:rsidP="00F02FD0">
      <w:pPr>
        <w:ind w:left="425" w:right="459"/>
        <w:outlineLvl w:val="0"/>
        <w:rPr>
          <w:sz w:val="26"/>
          <w:szCs w:val="26"/>
        </w:rPr>
      </w:pPr>
      <w:r w:rsidRPr="00ED5399">
        <w:rPr>
          <w:sz w:val="26"/>
          <w:szCs w:val="26"/>
        </w:rPr>
        <w:t>муниципального района</w:t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  <w:t xml:space="preserve">      поселения </w:t>
      </w:r>
      <w:r w:rsidR="00C10591" w:rsidRPr="00ED5399">
        <w:rPr>
          <w:sz w:val="26"/>
          <w:szCs w:val="26"/>
        </w:rPr>
        <w:t>Кипчак-Аскаровский</w:t>
      </w:r>
    </w:p>
    <w:p w:rsidR="00F02FD0" w:rsidRPr="00ED5399" w:rsidRDefault="00F02FD0" w:rsidP="00F02FD0">
      <w:pPr>
        <w:tabs>
          <w:tab w:val="left" w:pos="4536"/>
        </w:tabs>
        <w:ind w:left="425" w:right="459"/>
        <w:outlineLvl w:val="0"/>
        <w:rPr>
          <w:sz w:val="26"/>
          <w:szCs w:val="26"/>
        </w:rPr>
      </w:pPr>
      <w:r w:rsidRPr="00ED5399">
        <w:rPr>
          <w:sz w:val="26"/>
          <w:szCs w:val="26"/>
        </w:rPr>
        <w:t>Альшеевский район</w:t>
      </w:r>
      <w:r w:rsidRPr="00ED5399">
        <w:rPr>
          <w:sz w:val="26"/>
          <w:szCs w:val="26"/>
        </w:rPr>
        <w:tab/>
      </w:r>
      <w:r w:rsidRPr="00ED5399">
        <w:rPr>
          <w:sz w:val="26"/>
          <w:szCs w:val="26"/>
        </w:rPr>
        <w:tab/>
        <w:t xml:space="preserve">      сельсовет муниципального</w:t>
      </w:r>
    </w:p>
    <w:p w:rsidR="00F02FD0" w:rsidRPr="00ED5399" w:rsidRDefault="00F02FD0" w:rsidP="00F02FD0">
      <w:pPr>
        <w:ind w:left="425" w:right="459"/>
        <w:outlineLvl w:val="0"/>
        <w:rPr>
          <w:sz w:val="26"/>
          <w:szCs w:val="26"/>
        </w:rPr>
      </w:pPr>
      <w:r w:rsidRPr="00ED5399">
        <w:rPr>
          <w:sz w:val="26"/>
          <w:szCs w:val="26"/>
        </w:rPr>
        <w:t xml:space="preserve">Республики Башкортостан                                района Альшеевский район                                </w:t>
      </w:r>
    </w:p>
    <w:p w:rsidR="002203AC" w:rsidRDefault="00F02FD0" w:rsidP="00F02FD0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ED5399">
        <w:rPr>
          <w:sz w:val="26"/>
          <w:szCs w:val="26"/>
        </w:rPr>
        <w:t xml:space="preserve">                                                           Республики Башкортостан</w:t>
      </w:r>
      <w:r w:rsidRPr="002C13E8">
        <w:rPr>
          <w:sz w:val="24"/>
          <w:szCs w:val="24"/>
        </w:rPr>
        <w:t xml:space="preserve">  </w:t>
      </w: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8C67C7" w:rsidRDefault="008C67C7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BA33D3" w:rsidRPr="002203AC" w:rsidRDefault="002203AC" w:rsidP="002203AC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</w:t>
      </w:r>
      <w:r w:rsidR="0030467B">
        <w:rPr>
          <w:b/>
          <w:bCs/>
          <w:sz w:val="28"/>
          <w:szCs w:val="28"/>
        </w:rPr>
        <w:t>Соглашени</w:t>
      </w:r>
      <w:r>
        <w:rPr>
          <w:b/>
          <w:bCs/>
          <w:sz w:val="28"/>
          <w:szCs w:val="28"/>
        </w:rPr>
        <w:t xml:space="preserve">ю 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между органами местного самоуправления муниципального района</w:t>
      </w:r>
      <w:r w:rsidR="00936AAE">
        <w:rPr>
          <w:b/>
          <w:bCs/>
          <w:spacing w:val="-6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 xml:space="preserve">Альшеевский </w:t>
      </w:r>
      <w:r w:rsidR="0030467B"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 w:rsidR="00FA7B10">
        <w:rPr>
          <w:b/>
          <w:bCs/>
          <w:spacing w:val="-7"/>
          <w:sz w:val="28"/>
          <w:szCs w:val="28"/>
        </w:rPr>
        <w:t>п</w:t>
      </w:r>
      <w:r w:rsidR="0030467B">
        <w:rPr>
          <w:b/>
          <w:bCs/>
          <w:spacing w:val="-7"/>
          <w:sz w:val="28"/>
          <w:szCs w:val="28"/>
        </w:rPr>
        <w:t>оселения</w:t>
      </w:r>
      <w:r w:rsidR="00FA7B10">
        <w:rPr>
          <w:b/>
          <w:bCs/>
          <w:spacing w:val="-7"/>
          <w:sz w:val="28"/>
          <w:szCs w:val="28"/>
        </w:rPr>
        <w:t xml:space="preserve"> </w:t>
      </w:r>
      <w:r w:rsidR="00C10591">
        <w:rPr>
          <w:b/>
          <w:bCs/>
          <w:spacing w:val="-7"/>
          <w:sz w:val="28"/>
          <w:szCs w:val="28"/>
        </w:rPr>
        <w:t>Кипчак-Аскаровский</w:t>
      </w:r>
      <w:r w:rsidR="00FA7B10">
        <w:rPr>
          <w:b/>
          <w:bCs/>
          <w:spacing w:val="-7"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сельсовет муниципального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10"/>
          <w:sz w:val="28"/>
          <w:szCs w:val="28"/>
        </w:rPr>
        <w:t>района</w:t>
      </w:r>
      <w:r w:rsidR="00FA7B10">
        <w:rPr>
          <w:b/>
          <w:bCs/>
          <w:spacing w:val="-10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>Альшеевский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район Республики Башкортостан 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="0030467B">
        <w:rPr>
          <w:b/>
          <w:bCs/>
          <w:sz w:val="28"/>
          <w:szCs w:val="28"/>
        </w:rPr>
        <w:t>муниципального района</w:t>
      </w:r>
    </w:p>
    <w:p w:rsidR="008005C5" w:rsidRDefault="008005C5" w:rsidP="008005C5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8C67C7" w:rsidRDefault="00883BF9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>№</w:t>
      </w:r>
      <w:r w:rsidR="000202B1">
        <w:rPr>
          <w:sz w:val="28"/>
          <w:szCs w:val="28"/>
        </w:rPr>
        <w:t xml:space="preserve"> </w:t>
      </w:r>
      <w:r w:rsidR="00BA71E1">
        <w:rPr>
          <w:sz w:val="28"/>
          <w:szCs w:val="28"/>
        </w:rPr>
        <w:t>1</w:t>
      </w:r>
      <w:r w:rsidR="00462775" w:rsidRPr="00462775">
        <w:rPr>
          <w:sz w:val="28"/>
          <w:szCs w:val="28"/>
        </w:rPr>
        <w:t xml:space="preserve">       </w:t>
      </w:r>
      <w:r w:rsidR="00462775">
        <w:rPr>
          <w:sz w:val="28"/>
          <w:szCs w:val="28"/>
        </w:rPr>
        <w:t xml:space="preserve">                                                                 </w:t>
      </w:r>
      <w:r w:rsidR="005600F9">
        <w:rPr>
          <w:sz w:val="28"/>
          <w:szCs w:val="28"/>
        </w:rPr>
        <w:t xml:space="preserve">              </w:t>
      </w:r>
      <w:proofErr w:type="gramStart"/>
      <w:r w:rsidR="00462775">
        <w:rPr>
          <w:sz w:val="28"/>
          <w:szCs w:val="28"/>
        </w:rPr>
        <w:t xml:space="preserve">   </w:t>
      </w:r>
      <w:r w:rsidR="00462775">
        <w:rPr>
          <w:spacing w:val="-5"/>
          <w:sz w:val="28"/>
          <w:szCs w:val="28"/>
        </w:rPr>
        <w:t>«</w:t>
      </w:r>
      <w:proofErr w:type="gramEnd"/>
      <w:r w:rsidR="00BA71E1">
        <w:rPr>
          <w:spacing w:val="-5"/>
          <w:sz w:val="28"/>
          <w:szCs w:val="28"/>
        </w:rPr>
        <w:t xml:space="preserve">     </w:t>
      </w:r>
      <w:r w:rsidR="00462775">
        <w:rPr>
          <w:spacing w:val="-5"/>
          <w:sz w:val="28"/>
          <w:szCs w:val="28"/>
        </w:rPr>
        <w:t>»</w:t>
      </w:r>
      <w:r w:rsidR="003E0664">
        <w:rPr>
          <w:spacing w:val="-5"/>
          <w:sz w:val="28"/>
          <w:szCs w:val="28"/>
        </w:rPr>
        <w:t xml:space="preserve">  </w:t>
      </w:r>
      <w:r w:rsidR="008C67C7">
        <w:rPr>
          <w:spacing w:val="-5"/>
          <w:sz w:val="28"/>
          <w:szCs w:val="28"/>
        </w:rPr>
        <w:t xml:space="preserve">апреля </w:t>
      </w:r>
      <w:r w:rsidR="00462775">
        <w:rPr>
          <w:spacing w:val="-5"/>
          <w:sz w:val="28"/>
          <w:szCs w:val="28"/>
        </w:rPr>
        <w:t>201</w:t>
      </w:r>
      <w:r w:rsidR="00BA71E1">
        <w:rPr>
          <w:spacing w:val="-5"/>
          <w:sz w:val="28"/>
          <w:szCs w:val="28"/>
        </w:rPr>
        <w:t>9</w:t>
      </w:r>
      <w:r w:rsidR="00682BA9">
        <w:rPr>
          <w:spacing w:val="-5"/>
          <w:sz w:val="28"/>
          <w:szCs w:val="28"/>
        </w:rPr>
        <w:t xml:space="preserve"> </w:t>
      </w:r>
      <w:r w:rsidR="00462775">
        <w:rPr>
          <w:spacing w:val="-5"/>
          <w:sz w:val="28"/>
          <w:szCs w:val="28"/>
        </w:rPr>
        <w:t xml:space="preserve">г. </w:t>
      </w:r>
      <w:r w:rsidR="00462775" w:rsidRPr="00462775">
        <w:rPr>
          <w:spacing w:val="-5"/>
          <w:sz w:val="28"/>
          <w:szCs w:val="28"/>
        </w:rPr>
        <w:t xml:space="preserve">   </w:t>
      </w:r>
    </w:p>
    <w:p w:rsidR="008005C5" w:rsidRPr="00462775" w:rsidRDefault="00462775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pacing w:val="-5"/>
          <w:sz w:val="28"/>
          <w:szCs w:val="28"/>
        </w:rPr>
        <w:t xml:space="preserve">                        </w:t>
      </w:r>
    </w:p>
    <w:p w:rsidR="00125F60" w:rsidRPr="00C8129D" w:rsidRDefault="0030467B" w:rsidP="00C8129D">
      <w:pPr>
        <w:ind w:firstLine="709"/>
        <w:jc w:val="both"/>
        <w:rPr>
          <w:sz w:val="28"/>
          <w:szCs w:val="28"/>
        </w:rPr>
      </w:pPr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</w:t>
      </w:r>
      <w:r w:rsidR="00FA7B10" w:rsidRPr="00C8129D">
        <w:rPr>
          <w:sz w:val="28"/>
          <w:szCs w:val="28"/>
        </w:rPr>
        <w:t xml:space="preserve"> Альшеевский</w:t>
      </w:r>
      <w:r w:rsidR="00ED5399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район</w:t>
      </w:r>
      <w:r w:rsidR="00505A38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</w:t>
      </w:r>
      <w:r w:rsidR="002773E4" w:rsidRPr="00C8129D">
        <w:rPr>
          <w:sz w:val="28"/>
          <w:szCs w:val="28"/>
        </w:rPr>
        <w:t xml:space="preserve"> Ба</w:t>
      </w:r>
      <w:r w:rsidRPr="00C8129D">
        <w:rPr>
          <w:sz w:val="28"/>
          <w:szCs w:val="28"/>
        </w:rPr>
        <w:t>шкортостан,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именуемый в дальнейшем Район, в лице председателя Совета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муниципального района </w:t>
      </w:r>
      <w:r w:rsidR="00FA7B10" w:rsidRPr="00C8129D">
        <w:rPr>
          <w:sz w:val="28"/>
          <w:szCs w:val="28"/>
        </w:rPr>
        <w:t>Альшеевский</w:t>
      </w:r>
      <w:r w:rsidRPr="00C8129D">
        <w:rPr>
          <w:sz w:val="28"/>
          <w:szCs w:val="28"/>
        </w:rPr>
        <w:t xml:space="preserve"> район Республики</w:t>
      </w:r>
      <w:r w:rsidR="00936AAE" w:rsidRPr="00C8129D">
        <w:rPr>
          <w:sz w:val="28"/>
          <w:szCs w:val="28"/>
        </w:rPr>
        <w:t xml:space="preserve"> Башкортостан</w:t>
      </w:r>
      <w:r w:rsidR="002773E4" w:rsidRPr="00C8129D">
        <w:rPr>
          <w:sz w:val="28"/>
          <w:szCs w:val="28"/>
        </w:rPr>
        <w:t xml:space="preserve"> </w:t>
      </w:r>
      <w:proofErr w:type="spellStart"/>
      <w:r w:rsidR="002773E4" w:rsidRPr="00C8129D">
        <w:rPr>
          <w:sz w:val="28"/>
          <w:szCs w:val="28"/>
        </w:rPr>
        <w:t>Колеганова</w:t>
      </w:r>
      <w:proofErr w:type="spellEnd"/>
      <w:r w:rsidR="002773E4" w:rsidRPr="00C8129D">
        <w:rPr>
          <w:sz w:val="28"/>
          <w:szCs w:val="28"/>
        </w:rPr>
        <w:t xml:space="preserve"> С.Н</w:t>
      </w:r>
      <w:r w:rsidRPr="00C8129D">
        <w:rPr>
          <w:sz w:val="28"/>
          <w:szCs w:val="28"/>
        </w:rPr>
        <w:t>,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действующе</w:t>
      </w:r>
      <w:r w:rsidR="000202B1">
        <w:rPr>
          <w:sz w:val="28"/>
          <w:szCs w:val="28"/>
        </w:rPr>
        <w:t>го</w:t>
      </w:r>
      <w:r w:rsidRPr="00C8129D">
        <w:rPr>
          <w:sz w:val="28"/>
          <w:szCs w:val="28"/>
        </w:rPr>
        <w:t xml:space="preserve"> на основании Устава, с одной стороны, и Совет сельского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поселения </w:t>
      </w:r>
      <w:r w:rsidR="00C10591">
        <w:rPr>
          <w:color w:val="000000"/>
          <w:spacing w:val="-2"/>
          <w:sz w:val="28"/>
          <w:szCs w:val="28"/>
        </w:rPr>
        <w:t>Кипчак-Аскаровский</w:t>
      </w:r>
      <w:r w:rsidRPr="00C8129D">
        <w:rPr>
          <w:sz w:val="28"/>
          <w:szCs w:val="28"/>
        </w:rPr>
        <w:t xml:space="preserve"> сельсовет муниципального района</w:t>
      </w:r>
      <w:r w:rsidR="00936AAE" w:rsidRPr="00C8129D">
        <w:rPr>
          <w:sz w:val="28"/>
          <w:szCs w:val="28"/>
        </w:rPr>
        <w:t xml:space="preserve"> </w:t>
      </w:r>
      <w:r w:rsidR="00FA7B10" w:rsidRPr="00C8129D">
        <w:rPr>
          <w:sz w:val="28"/>
          <w:szCs w:val="28"/>
        </w:rPr>
        <w:t xml:space="preserve">Альшеевский </w:t>
      </w:r>
      <w:r w:rsidRPr="00C8129D">
        <w:rPr>
          <w:sz w:val="28"/>
          <w:szCs w:val="28"/>
        </w:rPr>
        <w:t>район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 Башкортостан, именуемый в дальнейшем Поселение, в лице</w:t>
      </w:r>
      <w:r w:rsidR="00FA7B10" w:rsidRPr="00C8129D">
        <w:rPr>
          <w:sz w:val="28"/>
          <w:szCs w:val="28"/>
        </w:rPr>
        <w:t xml:space="preserve"> </w:t>
      </w:r>
      <w:r w:rsidR="00E8377C" w:rsidRPr="00C8129D">
        <w:rPr>
          <w:sz w:val="28"/>
          <w:szCs w:val="28"/>
        </w:rPr>
        <w:t>главы</w:t>
      </w:r>
      <w:r w:rsidRPr="00C8129D">
        <w:rPr>
          <w:sz w:val="28"/>
          <w:szCs w:val="28"/>
        </w:rPr>
        <w:t xml:space="preserve"> сельского поселения</w:t>
      </w:r>
      <w:r w:rsidR="00936AAE" w:rsidRPr="00C8129D">
        <w:rPr>
          <w:sz w:val="28"/>
          <w:szCs w:val="28"/>
        </w:rPr>
        <w:t xml:space="preserve"> </w:t>
      </w:r>
      <w:r w:rsidR="00C10591">
        <w:rPr>
          <w:color w:val="000000"/>
          <w:spacing w:val="-2"/>
          <w:sz w:val="28"/>
          <w:szCs w:val="28"/>
        </w:rPr>
        <w:t>Кипчак-Аскаровский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сельсовет </w:t>
      </w:r>
      <w:r w:rsidR="00C77D36" w:rsidRPr="00C8129D">
        <w:rPr>
          <w:sz w:val="28"/>
          <w:szCs w:val="28"/>
        </w:rPr>
        <w:t>м</w:t>
      </w:r>
      <w:r w:rsidRPr="00C8129D">
        <w:rPr>
          <w:sz w:val="28"/>
          <w:szCs w:val="28"/>
        </w:rPr>
        <w:t>униципального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района </w:t>
      </w:r>
      <w:r w:rsidR="00FA7B10" w:rsidRPr="00C8129D">
        <w:rPr>
          <w:sz w:val="28"/>
          <w:szCs w:val="28"/>
        </w:rPr>
        <w:t>Альшеевский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район Республики Башкортостан</w:t>
      </w:r>
      <w:r w:rsidR="002773E4" w:rsidRPr="00C8129D">
        <w:rPr>
          <w:sz w:val="28"/>
          <w:szCs w:val="28"/>
        </w:rPr>
        <w:t xml:space="preserve"> </w:t>
      </w:r>
      <w:r w:rsidR="00C10591">
        <w:rPr>
          <w:sz w:val="28"/>
          <w:szCs w:val="28"/>
        </w:rPr>
        <w:t>Газизова Р.Х.</w:t>
      </w:r>
      <w:r w:rsidR="000B6135" w:rsidRPr="00C8129D">
        <w:rPr>
          <w:sz w:val="28"/>
          <w:szCs w:val="28"/>
        </w:rPr>
        <w:t>,</w:t>
      </w:r>
      <w:r w:rsidR="0093606A">
        <w:rPr>
          <w:sz w:val="28"/>
          <w:szCs w:val="28"/>
        </w:rPr>
        <w:t xml:space="preserve"> действующего</w:t>
      </w:r>
      <w:r w:rsidRPr="00C8129D">
        <w:rPr>
          <w:sz w:val="28"/>
          <w:szCs w:val="28"/>
        </w:rPr>
        <w:t xml:space="preserve"> на</w:t>
      </w:r>
      <w:r w:rsidR="00212E9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основании Устава, с другой стороны, заключили настоящее </w:t>
      </w:r>
      <w:r w:rsidR="002203AC" w:rsidRPr="00C8129D">
        <w:rPr>
          <w:sz w:val="28"/>
          <w:szCs w:val="28"/>
        </w:rPr>
        <w:t xml:space="preserve">Дополнительное </w:t>
      </w:r>
      <w:r w:rsidRPr="00C8129D">
        <w:rPr>
          <w:sz w:val="28"/>
          <w:szCs w:val="28"/>
        </w:rPr>
        <w:t>Соглашение о нижеследующем:</w:t>
      </w:r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1. Внести в текст Соглашения следующие изменения:</w:t>
      </w:r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 xml:space="preserve">1.1. Дополнить п. 3.2. части III. Порядок определения объема и предоставления финансовых средств, для осуществления переданных полномочий четвертым </w:t>
      </w:r>
      <w:r w:rsidR="00DF6FA7">
        <w:rPr>
          <w:sz w:val="28"/>
          <w:szCs w:val="28"/>
        </w:rPr>
        <w:t xml:space="preserve">и пятым </w:t>
      </w:r>
      <w:r w:rsidRPr="004A7EB5">
        <w:rPr>
          <w:sz w:val="28"/>
          <w:szCs w:val="28"/>
        </w:rPr>
        <w:t>абзацем, изложив п. 3.2 в следующей редакции:</w:t>
      </w:r>
    </w:p>
    <w:p w:rsidR="001A3A5D" w:rsidRPr="001A3A5D" w:rsidRDefault="00682BA9" w:rsidP="00682BA9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 xml:space="preserve"> </w:t>
      </w:r>
      <w:r w:rsidR="005A7EEC" w:rsidRPr="00C8129D">
        <w:rPr>
          <w:sz w:val="28"/>
          <w:szCs w:val="28"/>
        </w:rPr>
        <w:t>«</w:t>
      </w:r>
      <w:r w:rsidR="001A3A5D" w:rsidRPr="001A3A5D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444AD4" w:rsidRDefault="00E36D23" w:rsidP="00C10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A71E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DF6FA7" w:rsidRPr="00DF6FA7">
        <w:rPr>
          <w:sz w:val="28"/>
          <w:szCs w:val="28"/>
        </w:rPr>
        <w:t xml:space="preserve"> </w:t>
      </w:r>
      <w:r w:rsidR="00DF6FA7">
        <w:rPr>
          <w:sz w:val="28"/>
          <w:szCs w:val="28"/>
        </w:rPr>
        <w:t xml:space="preserve">– </w:t>
      </w:r>
      <w:r w:rsidR="00DF6FA7" w:rsidRPr="001A3A5D">
        <w:rPr>
          <w:sz w:val="28"/>
          <w:szCs w:val="28"/>
        </w:rPr>
        <w:t>за счет средств бюджета Республики Башкортостан исходя из объема планируемых Поселением работ на очередной финансовый год</w:t>
      </w:r>
      <w:r w:rsidR="00DF6FA7">
        <w:rPr>
          <w:sz w:val="28"/>
          <w:szCs w:val="28"/>
        </w:rPr>
        <w:t>,</w:t>
      </w:r>
      <w:r w:rsidR="00DF6FA7" w:rsidRPr="001A3A5D">
        <w:rPr>
          <w:sz w:val="28"/>
          <w:szCs w:val="28"/>
        </w:rPr>
        <w:t xml:space="preserve"> на осуществление передаваемых полномочий в сумме </w:t>
      </w:r>
      <w:r w:rsidR="00C10591">
        <w:rPr>
          <w:sz w:val="28"/>
          <w:szCs w:val="28"/>
        </w:rPr>
        <w:t>7</w:t>
      </w:r>
      <w:r w:rsidR="005F6F64">
        <w:rPr>
          <w:sz w:val="28"/>
          <w:szCs w:val="28"/>
        </w:rPr>
        <w:t>0</w:t>
      </w:r>
      <w:r w:rsidR="00DF6FA7">
        <w:rPr>
          <w:sz w:val="28"/>
          <w:szCs w:val="28"/>
        </w:rPr>
        <w:t> 000,00</w:t>
      </w:r>
      <w:r w:rsidR="00DF6FA7" w:rsidRPr="001A3A5D">
        <w:rPr>
          <w:sz w:val="28"/>
          <w:szCs w:val="28"/>
        </w:rPr>
        <w:t xml:space="preserve"> рублей</w:t>
      </w:r>
      <w:r w:rsidR="00AB4FEB">
        <w:rPr>
          <w:sz w:val="28"/>
          <w:szCs w:val="28"/>
        </w:rPr>
        <w:t>;</w:t>
      </w:r>
    </w:p>
    <w:p w:rsidR="00200B33" w:rsidRPr="00C8129D" w:rsidRDefault="00444AD4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B33" w:rsidRPr="00C8129D">
        <w:rPr>
          <w:sz w:val="28"/>
          <w:szCs w:val="28"/>
        </w:rPr>
        <w:t xml:space="preserve"> Стороны устанавливают, что иные условия Соглашения остаются неизменными и стороны подтверждают по ним свои обязательства.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к Соглашению является его неотъемлемой частью.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B33" w:rsidRPr="00C8129D">
        <w:rPr>
          <w:sz w:val="28"/>
          <w:szCs w:val="28"/>
        </w:rPr>
        <w:t xml:space="preserve">. Стороны устанавливают, что настоящее дополнительное соглашение вступает в силу с момента его подписания сторонами и распространяется на </w:t>
      </w:r>
      <w:r w:rsidR="00200B33" w:rsidRPr="00C8129D">
        <w:rPr>
          <w:sz w:val="28"/>
          <w:szCs w:val="28"/>
        </w:rPr>
        <w:lastRenderedPageBreak/>
        <w:t>правоотношения, возникшие с 01.01.201</w:t>
      </w:r>
      <w:r w:rsidR="00BA71E1">
        <w:rPr>
          <w:sz w:val="28"/>
          <w:szCs w:val="28"/>
        </w:rPr>
        <w:t>9</w:t>
      </w:r>
      <w:r w:rsidR="00200B33" w:rsidRPr="00C8129D">
        <w:rPr>
          <w:sz w:val="28"/>
          <w:szCs w:val="28"/>
        </w:rPr>
        <w:t xml:space="preserve"> г.</w:t>
      </w:r>
    </w:p>
    <w:p w:rsidR="00001CD0" w:rsidRDefault="00995B13" w:rsidP="0000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B33" w:rsidRPr="00C8129D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200B33" w:rsidRPr="00C8129D" w:rsidRDefault="00D23C92" w:rsidP="00C8129D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6</w:t>
      </w:r>
      <w:r w:rsidR="00200B33" w:rsidRPr="00C8129D">
        <w:rPr>
          <w:sz w:val="28"/>
          <w:szCs w:val="28"/>
        </w:rPr>
        <w:t xml:space="preserve">.    </w:t>
      </w:r>
      <w:r w:rsidR="00200B33" w:rsidRPr="00C8129D">
        <w:rPr>
          <w:rFonts w:eastAsia="Times New Roman CYR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200B33" w:rsidRPr="00C8129D" w:rsidTr="00C8129D">
        <w:trPr>
          <w:trHeight w:val="4847"/>
        </w:trPr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Совет 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_____________С.Н. </w:t>
            </w:r>
            <w:proofErr w:type="spellStart"/>
            <w:r w:rsidRPr="00C8129D">
              <w:rPr>
                <w:sz w:val="28"/>
                <w:szCs w:val="28"/>
              </w:rPr>
              <w:t>Колеганов</w:t>
            </w:r>
            <w:proofErr w:type="spellEnd"/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200B33" w:rsidRPr="00C8129D" w:rsidRDefault="00C10591" w:rsidP="00C8129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Кипчак-Аскаровский</w:t>
            </w:r>
            <w:r w:rsidR="00200B33" w:rsidRPr="00C8129D">
              <w:rPr>
                <w:sz w:val="28"/>
                <w:szCs w:val="28"/>
              </w:rPr>
              <w:t xml:space="preserve"> 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Глава сельского поселения</w:t>
            </w:r>
          </w:p>
          <w:p w:rsidR="00200B33" w:rsidRPr="00C8129D" w:rsidRDefault="00C10591" w:rsidP="00C8129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Кипчак-Аскаровский</w:t>
            </w:r>
            <w:r w:rsidR="005F6F64" w:rsidRPr="00C8129D">
              <w:rPr>
                <w:sz w:val="28"/>
                <w:szCs w:val="28"/>
              </w:rPr>
              <w:t xml:space="preserve"> </w:t>
            </w:r>
            <w:r w:rsidR="00200B33" w:rsidRPr="00C8129D">
              <w:rPr>
                <w:sz w:val="28"/>
                <w:szCs w:val="28"/>
              </w:rPr>
              <w:t>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 w:rsidR="00C10591">
              <w:rPr>
                <w:sz w:val="28"/>
                <w:szCs w:val="28"/>
              </w:rPr>
              <w:t>Р.Х. Газизов</w:t>
            </w:r>
          </w:p>
          <w:p w:rsidR="00C8129D" w:rsidRPr="00C8129D" w:rsidRDefault="00C8129D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74CFF" w:rsidRPr="00C74CFF" w:rsidRDefault="00C74CFF" w:rsidP="00B62DB6">
      <w:pPr>
        <w:shd w:val="clear" w:color="auto" w:fill="FFFFFF"/>
        <w:ind w:left="10" w:firstLine="533"/>
        <w:jc w:val="both"/>
        <w:rPr>
          <w:sz w:val="28"/>
          <w:szCs w:val="28"/>
        </w:rPr>
        <w:sectPr w:rsidR="00C74CFF" w:rsidRPr="00C74CFF" w:rsidSect="00E54B94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D862E2" w:rsidRPr="00C74CFF" w:rsidRDefault="00D862E2" w:rsidP="00B62DB6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B62DB6" w:rsidRPr="00B62DB6" w:rsidRDefault="00B62DB6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B62DB6" w:rsidRPr="00B62DB6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BA33D3" w:rsidRDefault="00BA33D3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BA33D3" w:rsidRDefault="00BA33D3">
      <w:pPr>
        <w:shd w:val="clear" w:color="auto" w:fill="FFFFFF"/>
        <w:spacing w:before="5" w:line="307" w:lineRule="exact"/>
        <w:ind w:left="5"/>
        <w:sectPr w:rsidR="00BA33D3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30467B" w:rsidRDefault="0030467B" w:rsidP="00B62DB6">
      <w:pPr>
        <w:shd w:val="clear" w:color="auto" w:fill="FFFFFF"/>
      </w:pPr>
    </w:p>
    <w:sectPr w:rsidR="0030467B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89" w:rsidRDefault="00010D89" w:rsidP="00391837">
      <w:r>
        <w:separator/>
      </w:r>
    </w:p>
  </w:endnote>
  <w:endnote w:type="continuationSeparator" w:id="0">
    <w:p w:rsidR="00010D89" w:rsidRDefault="00010D89" w:rsidP="003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89" w:rsidRDefault="00010D89" w:rsidP="00391837">
      <w:r>
        <w:separator/>
      </w:r>
    </w:p>
  </w:footnote>
  <w:footnote w:type="continuationSeparator" w:id="0">
    <w:p w:rsidR="00010D89" w:rsidRDefault="00010D89" w:rsidP="0039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70A410D5"/>
    <w:multiLevelType w:val="hybridMultilevel"/>
    <w:tmpl w:val="76367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643BF"/>
    <w:multiLevelType w:val="hybridMultilevel"/>
    <w:tmpl w:val="CDA00D66"/>
    <w:lvl w:ilvl="0" w:tplc="FF749F82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67B"/>
    <w:rsid w:val="00000071"/>
    <w:rsid w:val="00001CD0"/>
    <w:rsid w:val="00010D89"/>
    <w:rsid w:val="00014D41"/>
    <w:rsid w:val="00017F70"/>
    <w:rsid w:val="000202B1"/>
    <w:rsid w:val="0002142A"/>
    <w:rsid w:val="000346DD"/>
    <w:rsid w:val="00045A27"/>
    <w:rsid w:val="00054DE5"/>
    <w:rsid w:val="00061004"/>
    <w:rsid w:val="0008484F"/>
    <w:rsid w:val="000908A0"/>
    <w:rsid w:val="000A0B62"/>
    <w:rsid w:val="000A11F0"/>
    <w:rsid w:val="000B6135"/>
    <w:rsid w:val="000B6EA1"/>
    <w:rsid w:val="000C4A48"/>
    <w:rsid w:val="000E44E9"/>
    <w:rsid w:val="000F1D8F"/>
    <w:rsid w:val="000F25A7"/>
    <w:rsid w:val="00125F60"/>
    <w:rsid w:val="001346D4"/>
    <w:rsid w:val="00151786"/>
    <w:rsid w:val="00157F06"/>
    <w:rsid w:val="001678C3"/>
    <w:rsid w:val="0018512E"/>
    <w:rsid w:val="001A0907"/>
    <w:rsid w:val="001A3A5D"/>
    <w:rsid w:val="001C0ACB"/>
    <w:rsid w:val="001C5127"/>
    <w:rsid w:val="001D6B39"/>
    <w:rsid w:val="001E240D"/>
    <w:rsid w:val="001F523F"/>
    <w:rsid w:val="00200B33"/>
    <w:rsid w:val="00212E94"/>
    <w:rsid w:val="002203AC"/>
    <w:rsid w:val="00223D60"/>
    <w:rsid w:val="00272F87"/>
    <w:rsid w:val="002773E4"/>
    <w:rsid w:val="00280B76"/>
    <w:rsid w:val="00287391"/>
    <w:rsid w:val="002C4F71"/>
    <w:rsid w:val="002E53FB"/>
    <w:rsid w:val="0030467B"/>
    <w:rsid w:val="0030792D"/>
    <w:rsid w:val="00324FD7"/>
    <w:rsid w:val="00330A79"/>
    <w:rsid w:val="003328D2"/>
    <w:rsid w:val="00333726"/>
    <w:rsid w:val="00344B65"/>
    <w:rsid w:val="0037049B"/>
    <w:rsid w:val="003867C2"/>
    <w:rsid w:val="00391837"/>
    <w:rsid w:val="00392B70"/>
    <w:rsid w:val="003A084A"/>
    <w:rsid w:val="003A1005"/>
    <w:rsid w:val="003A104C"/>
    <w:rsid w:val="003A4778"/>
    <w:rsid w:val="003C3A6F"/>
    <w:rsid w:val="003E0664"/>
    <w:rsid w:val="0042180D"/>
    <w:rsid w:val="00433E72"/>
    <w:rsid w:val="00436390"/>
    <w:rsid w:val="00437F93"/>
    <w:rsid w:val="00444AD4"/>
    <w:rsid w:val="00462775"/>
    <w:rsid w:val="00493162"/>
    <w:rsid w:val="004A1A71"/>
    <w:rsid w:val="004A5D49"/>
    <w:rsid w:val="004B0BB1"/>
    <w:rsid w:val="004B6CD5"/>
    <w:rsid w:val="004D6458"/>
    <w:rsid w:val="004E0F76"/>
    <w:rsid w:val="004E43CB"/>
    <w:rsid w:val="004F40DD"/>
    <w:rsid w:val="004F75DA"/>
    <w:rsid w:val="00501674"/>
    <w:rsid w:val="00505879"/>
    <w:rsid w:val="00505A38"/>
    <w:rsid w:val="0052109D"/>
    <w:rsid w:val="0052324D"/>
    <w:rsid w:val="00527370"/>
    <w:rsid w:val="0053032A"/>
    <w:rsid w:val="005600F9"/>
    <w:rsid w:val="00573C86"/>
    <w:rsid w:val="00583503"/>
    <w:rsid w:val="005A7EEC"/>
    <w:rsid w:val="005C403E"/>
    <w:rsid w:val="005C7CD1"/>
    <w:rsid w:val="005E013D"/>
    <w:rsid w:val="005F6F64"/>
    <w:rsid w:val="00607721"/>
    <w:rsid w:val="006100B2"/>
    <w:rsid w:val="00614BF9"/>
    <w:rsid w:val="00625480"/>
    <w:rsid w:val="00632002"/>
    <w:rsid w:val="00633906"/>
    <w:rsid w:val="00635F0E"/>
    <w:rsid w:val="00663313"/>
    <w:rsid w:val="00682BA9"/>
    <w:rsid w:val="006A51A6"/>
    <w:rsid w:val="006C7615"/>
    <w:rsid w:val="006D5605"/>
    <w:rsid w:val="00701860"/>
    <w:rsid w:val="00715E5B"/>
    <w:rsid w:val="00741907"/>
    <w:rsid w:val="007536A6"/>
    <w:rsid w:val="00766B13"/>
    <w:rsid w:val="00777B33"/>
    <w:rsid w:val="00787603"/>
    <w:rsid w:val="00790C13"/>
    <w:rsid w:val="00792278"/>
    <w:rsid w:val="007E3CD2"/>
    <w:rsid w:val="008005C5"/>
    <w:rsid w:val="00833671"/>
    <w:rsid w:val="008450A0"/>
    <w:rsid w:val="00864552"/>
    <w:rsid w:val="008819F2"/>
    <w:rsid w:val="00882A4D"/>
    <w:rsid w:val="008834FE"/>
    <w:rsid w:val="00883BF9"/>
    <w:rsid w:val="008C67C7"/>
    <w:rsid w:val="008E6A31"/>
    <w:rsid w:val="008F29BB"/>
    <w:rsid w:val="008F783F"/>
    <w:rsid w:val="0091721A"/>
    <w:rsid w:val="0092154C"/>
    <w:rsid w:val="00930316"/>
    <w:rsid w:val="0093606A"/>
    <w:rsid w:val="00936AAE"/>
    <w:rsid w:val="00947B99"/>
    <w:rsid w:val="0098343A"/>
    <w:rsid w:val="00993416"/>
    <w:rsid w:val="00995B13"/>
    <w:rsid w:val="009C67E5"/>
    <w:rsid w:val="009E08C0"/>
    <w:rsid w:val="00A0604B"/>
    <w:rsid w:val="00A30A5F"/>
    <w:rsid w:val="00A63A76"/>
    <w:rsid w:val="00A73C1A"/>
    <w:rsid w:val="00A86768"/>
    <w:rsid w:val="00A939EE"/>
    <w:rsid w:val="00A950E8"/>
    <w:rsid w:val="00AB4FEB"/>
    <w:rsid w:val="00AB6348"/>
    <w:rsid w:val="00AB6F11"/>
    <w:rsid w:val="00AE5CA2"/>
    <w:rsid w:val="00AF3C5D"/>
    <w:rsid w:val="00AF3F71"/>
    <w:rsid w:val="00AF74AC"/>
    <w:rsid w:val="00AF7EDC"/>
    <w:rsid w:val="00B164C1"/>
    <w:rsid w:val="00B251F0"/>
    <w:rsid w:val="00B323F0"/>
    <w:rsid w:val="00B62DB6"/>
    <w:rsid w:val="00B706B0"/>
    <w:rsid w:val="00B76C0D"/>
    <w:rsid w:val="00B94807"/>
    <w:rsid w:val="00BA25E8"/>
    <w:rsid w:val="00BA33D3"/>
    <w:rsid w:val="00BA60C0"/>
    <w:rsid w:val="00BA71E1"/>
    <w:rsid w:val="00BC24AD"/>
    <w:rsid w:val="00BE257F"/>
    <w:rsid w:val="00BF381F"/>
    <w:rsid w:val="00BF4B0A"/>
    <w:rsid w:val="00C041E3"/>
    <w:rsid w:val="00C10591"/>
    <w:rsid w:val="00C121EB"/>
    <w:rsid w:val="00C43520"/>
    <w:rsid w:val="00C52168"/>
    <w:rsid w:val="00C529F5"/>
    <w:rsid w:val="00C74CFF"/>
    <w:rsid w:val="00C77820"/>
    <w:rsid w:val="00C77D36"/>
    <w:rsid w:val="00C8129D"/>
    <w:rsid w:val="00CA5C73"/>
    <w:rsid w:val="00CC08E2"/>
    <w:rsid w:val="00CE00A4"/>
    <w:rsid w:val="00D0063D"/>
    <w:rsid w:val="00D070B3"/>
    <w:rsid w:val="00D160BB"/>
    <w:rsid w:val="00D22020"/>
    <w:rsid w:val="00D23C92"/>
    <w:rsid w:val="00D32688"/>
    <w:rsid w:val="00D568C1"/>
    <w:rsid w:val="00D73B6E"/>
    <w:rsid w:val="00D73D9C"/>
    <w:rsid w:val="00D843CB"/>
    <w:rsid w:val="00D862E2"/>
    <w:rsid w:val="00DA3F80"/>
    <w:rsid w:val="00DC0986"/>
    <w:rsid w:val="00DF00FE"/>
    <w:rsid w:val="00DF6FA7"/>
    <w:rsid w:val="00E07C7E"/>
    <w:rsid w:val="00E151C2"/>
    <w:rsid w:val="00E2417F"/>
    <w:rsid w:val="00E36D23"/>
    <w:rsid w:val="00E40E3F"/>
    <w:rsid w:val="00E54B94"/>
    <w:rsid w:val="00E63539"/>
    <w:rsid w:val="00E77BAC"/>
    <w:rsid w:val="00E8377C"/>
    <w:rsid w:val="00E91AB6"/>
    <w:rsid w:val="00E966B9"/>
    <w:rsid w:val="00EB5FDF"/>
    <w:rsid w:val="00ED3F0F"/>
    <w:rsid w:val="00ED4ADE"/>
    <w:rsid w:val="00ED5399"/>
    <w:rsid w:val="00EE21CB"/>
    <w:rsid w:val="00F02FD0"/>
    <w:rsid w:val="00F1451E"/>
    <w:rsid w:val="00F14BE4"/>
    <w:rsid w:val="00F24CF0"/>
    <w:rsid w:val="00F51A8E"/>
    <w:rsid w:val="00F53BCB"/>
    <w:rsid w:val="00F575D6"/>
    <w:rsid w:val="00F70B98"/>
    <w:rsid w:val="00F74C9E"/>
    <w:rsid w:val="00F853D4"/>
    <w:rsid w:val="00FA02BD"/>
    <w:rsid w:val="00FA7B10"/>
    <w:rsid w:val="00FB735E"/>
    <w:rsid w:val="00FD2B79"/>
    <w:rsid w:val="00FE264D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822D6"/>
  <w15:docId w15:val="{292E004C-6A17-4159-83F7-91D39D0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2FD0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ED53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89F1-E87A-4077-B7D0-4DA8D2CD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cp:lastModifiedBy>Управляющий делами</cp:lastModifiedBy>
  <cp:revision>8</cp:revision>
  <cp:lastPrinted>2019-04-23T03:54:00Z</cp:lastPrinted>
  <dcterms:created xsi:type="dcterms:W3CDTF">2019-03-12T06:19:00Z</dcterms:created>
  <dcterms:modified xsi:type="dcterms:W3CDTF">2019-04-23T03:56:00Z</dcterms:modified>
</cp:coreProperties>
</file>