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723" w:rsidRDefault="00EC2723" w:rsidP="00AE06AF">
      <w:pPr>
        <w:pStyle w:val="ConsPlusNormal"/>
        <w:ind w:left="11199"/>
        <w:outlineLvl w:val="0"/>
        <w:rPr>
          <w:rFonts w:ascii="Times New Roman" w:hAnsi="Times New Roman" w:cs="Times New Roman"/>
          <w:sz w:val="16"/>
          <w:szCs w:val="16"/>
        </w:rPr>
      </w:pPr>
    </w:p>
    <w:p w:rsidR="00CB4940" w:rsidRPr="00EC2723" w:rsidRDefault="00EC2723" w:rsidP="00AE06AF">
      <w:pPr>
        <w:pStyle w:val="ConsPlusNormal"/>
        <w:ind w:left="11199"/>
        <w:outlineLvl w:val="0"/>
        <w:rPr>
          <w:rFonts w:ascii="Times New Roman" w:hAnsi="Times New Roman" w:cs="Times New Roman"/>
          <w:sz w:val="16"/>
          <w:szCs w:val="16"/>
        </w:rPr>
      </w:pPr>
      <w:r w:rsidRPr="00EC2723">
        <w:rPr>
          <w:rFonts w:ascii="Times New Roman" w:hAnsi="Times New Roman" w:cs="Times New Roman"/>
          <w:sz w:val="16"/>
          <w:szCs w:val="16"/>
        </w:rPr>
        <w:t>«</w:t>
      </w:r>
      <w:r w:rsidR="00CB4940" w:rsidRPr="00EC2723">
        <w:rPr>
          <w:rFonts w:ascii="Times New Roman" w:hAnsi="Times New Roman" w:cs="Times New Roman"/>
          <w:sz w:val="16"/>
          <w:szCs w:val="16"/>
        </w:rPr>
        <w:t>Приложение № 2</w:t>
      </w:r>
    </w:p>
    <w:p w:rsidR="00FE7E49" w:rsidRDefault="00FE7E49" w:rsidP="00FE7E49">
      <w:pPr>
        <w:pStyle w:val="ConsPlusTitle"/>
        <w:ind w:left="5812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                                                         к Порядку санкционирования оплаты денежных обязательств</w:t>
      </w:r>
    </w:p>
    <w:p w:rsidR="00FE7E49" w:rsidRDefault="00FE7E49" w:rsidP="00AC6ED2">
      <w:pPr>
        <w:pStyle w:val="ConsPlusTitle"/>
        <w:ind w:left="11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получателей средств бюджета </w:t>
      </w:r>
      <w:r w:rsidR="00AC6ED2">
        <w:rPr>
          <w:rFonts w:ascii="Times New Roman" w:hAnsi="Times New Roman" w:cs="Times New Roman"/>
          <w:b w:val="0"/>
          <w:sz w:val="16"/>
          <w:szCs w:val="16"/>
        </w:rPr>
        <w:t xml:space="preserve">администрации сельского                  поселения </w:t>
      </w:r>
      <w:proofErr w:type="spellStart"/>
      <w:r w:rsidR="003D6437">
        <w:rPr>
          <w:rFonts w:ascii="Times New Roman" w:hAnsi="Times New Roman" w:cs="Times New Roman"/>
          <w:b w:val="0"/>
          <w:sz w:val="16"/>
          <w:szCs w:val="16"/>
        </w:rPr>
        <w:t>Кипчак-Аскаровский</w:t>
      </w:r>
      <w:proofErr w:type="spellEnd"/>
      <w:r w:rsidR="00AC6ED2">
        <w:rPr>
          <w:rFonts w:ascii="Times New Roman" w:hAnsi="Times New Roman" w:cs="Times New Roman"/>
          <w:b w:val="0"/>
          <w:sz w:val="16"/>
          <w:szCs w:val="16"/>
        </w:rPr>
        <w:t xml:space="preserve"> сельсовет МР Альшеевский район </w:t>
      </w:r>
      <w:r w:rsidR="00AC6ED2" w:rsidRPr="00825F3D">
        <w:rPr>
          <w:rFonts w:ascii="Times New Roman" w:hAnsi="Times New Roman" w:cs="Times New Roman"/>
          <w:b w:val="0"/>
          <w:sz w:val="16"/>
          <w:szCs w:val="16"/>
        </w:rPr>
        <w:t xml:space="preserve"> и администраторов </w:t>
      </w:r>
      <w:proofErr w:type="gramStart"/>
      <w:r w:rsidR="00AC6ED2" w:rsidRPr="00825F3D">
        <w:rPr>
          <w:rFonts w:ascii="Times New Roman" w:hAnsi="Times New Roman" w:cs="Times New Roman"/>
          <w:b w:val="0"/>
          <w:sz w:val="16"/>
          <w:szCs w:val="16"/>
        </w:rPr>
        <w:t xml:space="preserve">источников финансирования дефицита бюджета </w:t>
      </w:r>
      <w:r w:rsidR="00AC6ED2">
        <w:rPr>
          <w:rFonts w:ascii="Times New Roman" w:hAnsi="Times New Roman" w:cs="Times New Roman"/>
          <w:b w:val="0"/>
          <w:sz w:val="16"/>
          <w:szCs w:val="16"/>
        </w:rPr>
        <w:t>администрации сельского поселения</w:t>
      </w:r>
      <w:proofErr w:type="gramEnd"/>
      <w:r w:rsidR="00AC6ED2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proofErr w:type="spellStart"/>
      <w:r w:rsidR="003D6437">
        <w:rPr>
          <w:rFonts w:ascii="Times New Roman" w:hAnsi="Times New Roman" w:cs="Times New Roman"/>
          <w:b w:val="0"/>
          <w:sz w:val="16"/>
          <w:szCs w:val="16"/>
        </w:rPr>
        <w:t>Кипчак-Аскаровский</w:t>
      </w:r>
      <w:proofErr w:type="spellEnd"/>
      <w:r w:rsidR="00AC6ED2">
        <w:rPr>
          <w:rFonts w:ascii="Times New Roman" w:hAnsi="Times New Roman" w:cs="Times New Roman"/>
          <w:b w:val="0"/>
          <w:sz w:val="16"/>
          <w:szCs w:val="16"/>
        </w:rPr>
        <w:t xml:space="preserve"> сельсовет МР Альшеевский район </w:t>
      </w:r>
      <w:r w:rsidR="00AC6ED2" w:rsidRPr="00825F3D">
        <w:rPr>
          <w:rFonts w:ascii="Times New Roman" w:hAnsi="Times New Roman" w:cs="Times New Roman"/>
          <w:b w:val="0"/>
          <w:sz w:val="16"/>
          <w:szCs w:val="16"/>
        </w:rPr>
        <w:t>Республики Башкортостан</w:t>
      </w:r>
    </w:p>
    <w:p w:rsidR="00CB4940" w:rsidRPr="00EC2723" w:rsidRDefault="00CB4940" w:rsidP="00AE06AF">
      <w:pPr>
        <w:spacing w:after="1"/>
        <w:ind w:left="11199"/>
        <w:rPr>
          <w:rFonts w:ascii="Times New Roman" w:hAnsi="Times New Roman" w:cs="Times New Roman"/>
          <w:sz w:val="16"/>
          <w:szCs w:val="16"/>
        </w:rPr>
      </w:pPr>
    </w:p>
    <w:p w:rsidR="00CB4940" w:rsidRPr="00C628FF" w:rsidRDefault="00CB4940" w:rsidP="00CB494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CB4940" w:rsidRPr="00C628FF" w:rsidRDefault="00CB49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B4940" w:rsidRPr="00C628FF" w:rsidRDefault="00CB4940" w:rsidP="00CB494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628FF">
        <w:rPr>
          <w:rFonts w:ascii="Times New Roman" w:hAnsi="Times New Roman" w:cs="Times New Roman"/>
          <w:sz w:val="16"/>
          <w:szCs w:val="16"/>
        </w:rPr>
        <w:t>Распоряжение (Сводное распоряжение) на перечисление</w:t>
      </w:r>
    </w:p>
    <w:p w:rsidR="00CB4940" w:rsidRPr="00C628FF" w:rsidRDefault="00626DE0" w:rsidP="00626D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№ ____________ от  ____________</w:t>
      </w:r>
    </w:p>
    <w:p w:rsidR="00CB4940" w:rsidRPr="00C628FF" w:rsidRDefault="00CB494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C628FF">
        <w:rPr>
          <w:rFonts w:ascii="Times New Roman" w:hAnsi="Times New Roman" w:cs="Times New Roman"/>
          <w:sz w:val="16"/>
          <w:szCs w:val="16"/>
        </w:rPr>
        <w:t>Ед. изм. руб.</w:t>
      </w:r>
    </w:p>
    <w:p w:rsidR="00CB4940" w:rsidRPr="00C628FF" w:rsidRDefault="00CB4940">
      <w:pPr>
        <w:spacing w:after="1"/>
        <w:rPr>
          <w:rFonts w:ascii="Times New Roman" w:hAnsi="Times New Roman" w:cs="Times New Roman"/>
          <w:sz w:val="16"/>
          <w:szCs w:val="16"/>
        </w:rPr>
      </w:pPr>
    </w:p>
    <w:tbl>
      <w:tblPr>
        <w:tblW w:w="16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2"/>
        <w:gridCol w:w="803"/>
        <w:gridCol w:w="1411"/>
        <w:gridCol w:w="1141"/>
        <w:gridCol w:w="714"/>
        <w:gridCol w:w="1142"/>
        <w:gridCol w:w="1242"/>
        <w:gridCol w:w="999"/>
        <w:gridCol w:w="714"/>
        <w:gridCol w:w="1285"/>
        <w:gridCol w:w="1000"/>
        <w:gridCol w:w="857"/>
        <w:gridCol w:w="1341"/>
        <w:gridCol w:w="714"/>
        <w:gridCol w:w="1129"/>
        <w:gridCol w:w="1141"/>
        <w:gridCol w:w="39"/>
      </w:tblGrid>
      <w:tr w:rsidR="00AF7302" w:rsidRPr="00C628FF" w:rsidTr="00553586">
        <w:trPr>
          <w:trHeight w:val="392"/>
        </w:trPr>
        <w:tc>
          <w:tcPr>
            <w:tcW w:w="542" w:type="dxa"/>
            <w:vMerge w:val="restart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803" w:type="dxa"/>
            <w:vMerge w:val="restart"/>
            <w:vAlign w:val="center"/>
          </w:tcPr>
          <w:p w:rsidR="00AF7302" w:rsidRPr="00C628FF" w:rsidRDefault="00AF7302" w:rsidP="00626D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 xml:space="preserve">номер и дата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Распоряжения</w:t>
            </w:r>
          </w:p>
        </w:tc>
        <w:tc>
          <w:tcPr>
            <w:tcW w:w="1411" w:type="dxa"/>
            <w:vMerge w:val="restart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№ л/с, ИНН и наименование получателя бюджетных средств, бюджетного (автономного) учреждения</w:t>
            </w:r>
          </w:p>
        </w:tc>
        <w:tc>
          <w:tcPr>
            <w:tcW w:w="2997" w:type="dxa"/>
            <w:gridSpan w:val="3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Реквизиты контрагента</w:t>
            </w:r>
          </w:p>
        </w:tc>
        <w:tc>
          <w:tcPr>
            <w:tcW w:w="1242" w:type="dxa"/>
            <w:vMerge w:val="restart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Код по БК плательщика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тип средств</w:t>
            </w:r>
          </w:p>
        </w:tc>
        <w:tc>
          <w:tcPr>
            <w:tcW w:w="999" w:type="dxa"/>
            <w:vMerge w:val="restart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Назначение платежа</w:t>
            </w:r>
          </w:p>
        </w:tc>
        <w:tc>
          <w:tcPr>
            <w:tcW w:w="714" w:type="dxa"/>
            <w:vMerge w:val="restart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Сумма в рублях</w:t>
            </w:r>
          </w:p>
        </w:tc>
        <w:tc>
          <w:tcPr>
            <w:tcW w:w="1285" w:type="dxa"/>
            <w:vMerge w:val="restart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Учетный номер обязательства</w:t>
            </w:r>
          </w:p>
        </w:tc>
        <w:tc>
          <w:tcPr>
            <w:tcW w:w="1000" w:type="dxa"/>
            <w:vMerge w:val="restart"/>
            <w:vAlign w:val="center"/>
          </w:tcPr>
          <w:p w:rsidR="00AF7302" w:rsidRPr="00C628FF" w:rsidRDefault="00AF7302" w:rsidP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Аналитический код</w:t>
            </w:r>
          </w:p>
        </w:tc>
        <w:tc>
          <w:tcPr>
            <w:tcW w:w="5221" w:type="dxa"/>
            <w:gridSpan w:val="6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Реквизиты документа-основания</w:t>
            </w:r>
          </w:p>
        </w:tc>
      </w:tr>
      <w:tr w:rsidR="00AF7302" w:rsidRPr="00C628FF" w:rsidTr="00553586">
        <w:trPr>
          <w:gridAfter w:val="1"/>
          <w:wAfter w:w="39" w:type="dxa"/>
          <w:trHeight w:val="500"/>
        </w:trPr>
        <w:tc>
          <w:tcPr>
            <w:tcW w:w="542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 w:val="restart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наименование, ИНН, КПП, лицевой счет</w:t>
            </w:r>
          </w:p>
        </w:tc>
        <w:tc>
          <w:tcPr>
            <w:tcW w:w="714" w:type="dxa"/>
            <w:vMerge w:val="restart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Счет и банк</w:t>
            </w:r>
          </w:p>
        </w:tc>
        <w:tc>
          <w:tcPr>
            <w:tcW w:w="1142" w:type="dxa"/>
            <w:vMerge w:val="restart"/>
            <w:vAlign w:val="center"/>
          </w:tcPr>
          <w:p w:rsidR="00AF7302" w:rsidRPr="00C628FF" w:rsidRDefault="00AF7302" w:rsidP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BBB">
              <w:rPr>
                <w:rFonts w:ascii="Times New Roman" w:hAnsi="Times New Roman" w:cs="Times New Roman"/>
                <w:sz w:val="16"/>
                <w:szCs w:val="16"/>
              </w:rPr>
              <w:t>Код БК получателя, тип средств</w:t>
            </w:r>
          </w:p>
        </w:tc>
        <w:tc>
          <w:tcPr>
            <w:tcW w:w="1242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8" w:type="dxa"/>
            <w:gridSpan w:val="2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Сведения о бюджетном обязательстве</w:t>
            </w:r>
          </w:p>
        </w:tc>
        <w:tc>
          <w:tcPr>
            <w:tcW w:w="1843" w:type="dxa"/>
            <w:gridSpan w:val="2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Распоряжение</w:t>
            </w:r>
          </w:p>
        </w:tc>
        <w:tc>
          <w:tcPr>
            <w:tcW w:w="1141" w:type="dxa"/>
            <w:vMerge w:val="restart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од объекта</w:t>
            </w:r>
          </w:p>
        </w:tc>
      </w:tr>
      <w:tr w:rsidR="00AF7302" w:rsidRPr="00C628FF" w:rsidTr="00553586">
        <w:trPr>
          <w:gridAfter w:val="1"/>
          <w:wAfter w:w="39" w:type="dxa"/>
          <w:trHeight w:val="1332"/>
        </w:trPr>
        <w:tc>
          <w:tcPr>
            <w:tcW w:w="542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Вид, номер, дата</w:t>
            </w:r>
          </w:p>
        </w:tc>
        <w:tc>
          <w:tcPr>
            <w:tcW w:w="1341" w:type="dxa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предмет, размер авансового платежа, сумма принятого на учет бюджетного обязательства</w:t>
            </w:r>
          </w:p>
        </w:tc>
        <w:tc>
          <w:tcPr>
            <w:tcW w:w="714" w:type="dxa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Вид, номер, дата</w:t>
            </w:r>
          </w:p>
        </w:tc>
        <w:tc>
          <w:tcPr>
            <w:tcW w:w="1129" w:type="dxa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предмет, размер авансового платежа</w:t>
            </w:r>
          </w:p>
        </w:tc>
        <w:tc>
          <w:tcPr>
            <w:tcW w:w="1141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4B3D" w:rsidRPr="00C628FF" w:rsidTr="00D74B3D">
        <w:trPr>
          <w:gridAfter w:val="1"/>
          <w:wAfter w:w="39" w:type="dxa"/>
          <w:trHeight w:val="220"/>
        </w:trPr>
        <w:tc>
          <w:tcPr>
            <w:tcW w:w="542" w:type="dxa"/>
          </w:tcPr>
          <w:p w:rsidR="00D74B3D" w:rsidRPr="00C628FF" w:rsidRDefault="00D74B3D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3" w:type="dxa"/>
          </w:tcPr>
          <w:p w:rsidR="00D74B3D" w:rsidRPr="00C628FF" w:rsidRDefault="00D74B3D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1" w:type="dxa"/>
          </w:tcPr>
          <w:p w:rsidR="00D74B3D" w:rsidRPr="00C628FF" w:rsidRDefault="00D74B3D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41" w:type="dxa"/>
          </w:tcPr>
          <w:p w:rsidR="00D74B3D" w:rsidRPr="00C628FF" w:rsidRDefault="00D74B3D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14" w:type="dxa"/>
          </w:tcPr>
          <w:p w:rsidR="00D74B3D" w:rsidRPr="00C628FF" w:rsidRDefault="00D74B3D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42" w:type="dxa"/>
          </w:tcPr>
          <w:p w:rsidR="00D74B3D" w:rsidRPr="00C628FF" w:rsidRDefault="00D74B3D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42" w:type="dxa"/>
          </w:tcPr>
          <w:p w:rsidR="00D74B3D" w:rsidRPr="00C628FF" w:rsidRDefault="00D74B3D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9" w:type="dxa"/>
          </w:tcPr>
          <w:p w:rsidR="00D74B3D" w:rsidRPr="00C628FF" w:rsidRDefault="00D74B3D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14" w:type="dxa"/>
          </w:tcPr>
          <w:p w:rsidR="00D74B3D" w:rsidRPr="00C628FF" w:rsidRDefault="00D74B3D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85" w:type="dxa"/>
          </w:tcPr>
          <w:p w:rsidR="00D74B3D" w:rsidRPr="00C628FF" w:rsidRDefault="00D74B3D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00" w:type="dxa"/>
          </w:tcPr>
          <w:p w:rsidR="00D74B3D" w:rsidRPr="00C628FF" w:rsidRDefault="00D74B3D" w:rsidP="00D74B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7" w:type="dxa"/>
          </w:tcPr>
          <w:p w:rsidR="00D74B3D" w:rsidRPr="00C628FF" w:rsidRDefault="00D74B3D" w:rsidP="00D74B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41" w:type="dxa"/>
          </w:tcPr>
          <w:p w:rsidR="00D74B3D" w:rsidRPr="00C628FF" w:rsidRDefault="00D74B3D" w:rsidP="00D74B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14" w:type="dxa"/>
          </w:tcPr>
          <w:p w:rsidR="00D74B3D" w:rsidRPr="00C628FF" w:rsidRDefault="00D74B3D" w:rsidP="00D74B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29" w:type="dxa"/>
          </w:tcPr>
          <w:p w:rsidR="00D74B3D" w:rsidRPr="00C628FF" w:rsidRDefault="00D74B3D" w:rsidP="00D74B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41" w:type="dxa"/>
          </w:tcPr>
          <w:p w:rsidR="00D74B3D" w:rsidRPr="00C628FF" w:rsidRDefault="00D74B3D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553586" w:rsidRPr="00C628FF" w:rsidTr="00553586">
        <w:trPr>
          <w:gridAfter w:val="1"/>
          <w:wAfter w:w="39" w:type="dxa"/>
          <w:trHeight w:val="206"/>
        </w:trPr>
        <w:tc>
          <w:tcPr>
            <w:tcW w:w="542" w:type="dxa"/>
          </w:tcPr>
          <w:p w:rsidR="00553586" w:rsidRPr="00C628FF" w:rsidRDefault="00553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</w:tcPr>
          <w:p w:rsidR="00553586" w:rsidRPr="00C628FF" w:rsidRDefault="00553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553586" w:rsidRPr="00C628FF" w:rsidRDefault="00553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</w:tcPr>
          <w:p w:rsidR="00553586" w:rsidRPr="00C628FF" w:rsidRDefault="00553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:rsidR="00553586" w:rsidRPr="00C628FF" w:rsidRDefault="00553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</w:tcPr>
          <w:p w:rsidR="00553586" w:rsidRPr="00C628FF" w:rsidRDefault="00553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553586" w:rsidRPr="00C628FF" w:rsidRDefault="00553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</w:tcPr>
          <w:p w:rsidR="00553586" w:rsidRPr="00C628FF" w:rsidRDefault="00553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:rsidR="00553586" w:rsidRPr="00C628FF" w:rsidRDefault="00553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5" w:type="dxa"/>
          </w:tcPr>
          <w:p w:rsidR="00553586" w:rsidRPr="00C628FF" w:rsidRDefault="00553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</w:tcPr>
          <w:p w:rsidR="00553586" w:rsidRPr="00C628FF" w:rsidRDefault="005535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vAlign w:val="center"/>
          </w:tcPr>
          <w:p w:rsidR="00553586" w:rsidRPr="00C628FF" w:rsidRDefault="005535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vAlign w:val="center"/>
          </w:tcPr>
          <w:p w:rsidR="00553586" w:rsidRPr="00C628FF" w:rsidRDefault="005535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vAlign w:val="center"/>
          </w:tcPr>
          <w:p w:rsidR="00553586" w:rsidRPr="00C628FF" w:rsidRDefault="005535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p w:rsidR="00553586" w:rsidRPr="00C628FF" w:rsidRDefault="005535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</w:tcPr>
          <w:p w:rsidR="00553586" w:rsidRPr="00C628FF" w:rsidRDefault="00553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7302" w:rsidRPr="00C628FF" w:rsidTr="00553586">
        <w:trPr>
          <w:gridAfter w:val="1"/>
          <w:wAfter w:w="39" w:type="dxa"/>
          <w:trHeight w:val="442"/>
        </w:trPr>
        <w:tc>
          <w:tcPr>
            <w:tcW w:w="542" w:type="dxa"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714" w:type="dxa"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5" w:type="dxa"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vAlign w:val="center"/>
          </w:tcPr>
          <w:p w:rsidR="00AF7302" w:rsidRPr="00C628FF" w:rsidRDefault="00AF7302" w:rsidP="00AF73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F7302" w:rsidRDefault="00AF730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C2723" w:rsidRDefault="00EC272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B4940" w:rsidRPr="00C628FF" w:rsidRDefault="00CB49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628FF">
        <w:rPr>
          <w:rFonts w:ascii="Times New Roman" w:hAnsi="Times New Roman" w:cs="Times New Roman"/>
          <w:sz w:val="16"/>
          <w:szCs w:val="16"/>
        </w:rPr>
        <w:t xml:space="preserve">Количество </w:t>
      </w:r>
      <w:r w:rsidR="00626DE0">
        <w:rPr>
          <w:rFonts w:ascii="Times New Roman" w:hAnsi="Times New Roman" w:cs="Times New Roman"/>
          <w:sz w:val="16"/>
          <w:szCs w:val="16"/>
        </w:rPr>
        <w:t>Распоряжений</w:t>
      </w:r>
      <w:r w:rsidRPr="00C628FF">
        <w:rPr>
          <w:rFonts w:ascii="Times New Roman" w:hAnsi="Times New Roman" w:cs="Times New Roman"/>
          <w:sz w:val="16"/>
          <w:szCs w:val="16"/>
        </w:rPr>
        <w:t>: _________ шт.</w:t>
      </w:r>
    </w:p>
    <w:p w:rsidR="00CB4940" w:rsidRPr="00C628FF" w:rsidRDefault="00CB49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B4940" w:rsidRPr="00C628FF" w:rsidRDefault="00CB49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628FF">
        <w:rPr>
          <w:rFonts w:ascii="Times New Roman" w:hAnsi="Times New Roman" w:cs="Times New Roman"/>
          <w:sz w:val="16"/>
          <w:szCs w:val="16"/>
        </w:rPr>
        <w:t>Всего _______ руб.</w:t>
      </w:r>
    </w:p>
    <w:p w:rsidR="00CB4940" w:rsidRPr="00C628FF" w:rsidRDefault="00CB49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628FF">
        <w:rPr>
          <w:rFonts w:ascii="Times New Roman" w:hAnsi="Times New Roman" w:cs="Times New Roman"/>
          <w:sz w:val="16"/>
          <w:szCs w:val="16"/>
        </w:rPr>
        <w:t>Всего прописью: _________ рублей _____ копеек</w:t>
      </w:r>
    </w:p>
    <w:p w:rsidR="00CB4940" w:rsidRDefault="00CB49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C2723" w:rsidRPr="00C628FF" w:rsidRDefault="00EC272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B4940" w:rsidRPr="00C628FF" w:rsidRDefault="008D2AE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Руководитель</w:t>
      </w:r>
      <w:r w:rsidRPr="00C628FF">
        <w:rPr>
          <w:rFonts w:ascii="Times New Roman" w:hAnsi="Times New Roman" w:cs="Times New Roman"/>
          <w:sz w:val="16"/>
          <w:szCs w:val="16"/>
        </w:rPr>
        <w:t xml:space="preserve"> финансов</w:t>
      </w:r>
      <w:r>
        <w:rPr>
          <w:rFonts w:ascii="Times New Roman" w:hAnsi="Times New Roman" w:cs="Times New Roman"/>
          <w:sz w:val="16"/>
          <w:szCs w:val="16"/>
        </w:rPr>
        <w:t>ого органа МР Альшеевский район РБ</w:t>
      </w:r>
      <w:r w:rsidRPr="00C628FF">
        <w:rPr>
          <w:rFonts w:ascii="Times New Roman" w:hAnsi="Times New Roman" w:cs="Times New Roman"/>
          <w:sz w:val="16"/>
          <w:szCs w:val="16"/>
        </w:rPr>
        <w:t xml:space="preserve"> </w:t>
      </w:r>
      <w:r w:rsidR="00CB4940" w:rsidRPr="00C628FF">
        <w:rPr>
          <w:rFonts w:ascii="Times New Roman" w:hAnsi="Times New Roman" w:cs="Times New Roman"/>
          <w:sz w:val="16"/>
          <w:szCs w:val="16"/>
        </w:rPr>
        <w:t>(или иное уполномоченное лицо) __________  ___________________</w:t>
      </w:r>
    </w:p>
    <w:p w:rsidR="00CB4940" w:rsidRPr="00C628FF" w:rsidRDefault="00C628F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 w:rsidR="00FE7E49">
        <w:rPr>
          <w:rFonts w:ascii="Times New Roman" w:hAnsi="Times New Roman" w:cs="Times New Roman"/>
          <w:sz w:val="16"/>
          <w:szCs w:val="16"/>
        </w:rPr>
        <w:t xml:space="preserve">          </w:t>
      </w:r>
      <w:r w:rsidR="00AC6ED2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="008D2AE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  <w:bookmarkStart w:id="0" w:name="_GoBack"/>
      <w:bookmarkEnd w:id="0"/>
      <w:r w:rsidR="00AC6ED2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>(</w:t>
      </w:r>
      <w:r w:rsidR="00CB4940" w:rsidRPr="00C628FF"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>)  (</w:t>
      </w:r>
      <w:r w:rsidR="00CB4940" w:rsidRPr="00C628FF">
        <w:rPr>
          <w:rFonts w:ascii="Times New Roman" w:hAnsi="Times New Roman" w:cs="Times New Roman"/>
          <w:sz w:val="16"/>
          <w:szCs w:val="16"/>
        </w:rPr>
        <w:t>расшифровка подписи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CB4940" w:rsidRPr="00C628FF" w:rsidRDefault="00CB49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628FF">
        <w:rPr>
          <w:rFonts w:ascii="Times New Roman" w:hAnsi="Times New Roman" w:cs="Times New Roman"/>
          <w:sz w:val="16"/>
          <w:szCs w:val="16"/>
        </w:rPr>
        <w:t>Ответственный исполнитель: ____________ _____________________</w:t>
      </w:r>
    </w:p>
    <w:p w:rsidR="00CA1ED4" w:rsidRPr="00C628FF" w:rsidRDefault="00C628FF" w:rsidP="00AE06A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FE7E49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="00CB4940" w:rsidRPr="00C628FF"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 xml:space="preserve">)    </w:t>
      </w:r>
      <w:proofErr w:type="gramStart"/>
      <w:r>
        <w:rPr>
          <w:rFonts w:ascii="Times New Roman" w:hAnsi="Times New Roman" w:cs="Times New Roman"/>
          <w:sz w:val="16"/>
          <w:szCs w:val="16"/>
        </w:rPr>
        <w:t>(</w:t>
      </w:r>
      <w:r w:rsidR="00CB4940" w:rsidRPr="00C628FF">
        <w:rPr>
          <w:rFonts w:ascii="Times New Roman" w:hAnsi="Times New Roman" w:cs="Times New Roman"/>
          <w:sz w:val="16"/>
          <w:szCs w:val="16"/>
        </w:rPr>
        <w:t xml:space="preserve"> </w:t>
      </w:r>
      <w:proofErr w:type="gramEnd"/>
      <w:r w:rsidR="00CB4940" w:rsidRPr="00C628FF">
        <w:rPr>
          <w:rFonts w:ascii="Times New Roman" w:hAnsi="Times New Roman" w:cs="Times New Roman"/>
          <w:sz w:val="16"/>
          <w:szCs w:val="16"/>
        </w:rPr>
        <w:t>расшифровка подписи</w:t>
      </w:r>
      <w:r>
        <w:rPr>
          <w:rFonts w:ascii="Times New Roman" w:hAnsi="Times New Roman" w:cs="Times New Roman"/>
          <w:sz w:val="16"/>
          <w:szCs w:val="16"/>
        </w:rPr>
        <w:t>)</w:t>
      </w:r>
    </w:p>
    <w:sectPr w:rsidR="00CA1ED4" w:rsidRPr="00C628FF" w:rsidSect="00AF7302">
      <w:pgSz w:w="16838" w:h="11906" w:orient="landscape"/>
      <w:pgMar w:top="568" w:right="536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B4940"/>
    <w:rsid w:val="003D6437"/>
    <w:rsid w:val="0043127F"/>
    <w:rsid w:val="00472B77"/>
    <w:rsid w:val="00553586"/>
    <w:rsid w:val="005C4973"/>
    <w:rsid w:val="00626DE0"/>
    <w:rsid w:val="006D21D3"/>
    <w:rsid w:val="008D2AE3"/>
    <w:rsid w:val="008F7BBB"/>
    <w:rsid w:val="00916BA6"/>
    <w:rsid w:val="00AC6ED2"/>
    <w:rsid w:val="00AE06AF"/>
    <w:rsid w:val="00AF7302"/>
    <w:rsid w:val="00C628FF"/>
    <w:rsid w:val="00CB4940"/>
    <w:rsid w:val="00D74B3D"/>
    <w:rsid w:val="00E90F27"/>
    <w:rsid w:val="00EC2723"/>
    <w:rsid w:val="00F37B79"/>
    <w:rsid w:val="00FD6210"/>
    <w:rsid w:val="00FE7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49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CB49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E90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49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CB49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E90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9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Халикова Гузель Равилевна</dc:creator>
  <cp:lastModifiedBy>Управляющий делами</cp:lastModifiedBy>
  <cp:revision>3</cp:revision>
  <cp:lastPrinted>2020-11-10T08:24:00Z</cp:lastPrinted>
  <dcterms:created xsi:type="dcterms:W3CDTF">2020-12-28T12:36:00Z</dcterms:created>
  <dcterms:modified xsi:type="dcterms:W3CDTF">2020-12-30T05:36:00Z</dcterms:modified>
</cp:coreProperties>
</file>