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16" w:rsidRDefault="00764B16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</w:p>
    <w:p w:rsidR="00E73695" w:rsidRPr="00EC2723" w:rsidRDefault="0078667C" w:rsidP="0078667C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3695" w:rsidRPr="00EC2723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E73695">
        <w:rPr>
          <w:rFonts w:ascii="Times New Roman" w:hAnsi="Times New Roman" w:cs="Times New Roman"/>
          <w:sz w:val="16"/>
          <w:szCs w:val="16"/>
        </w:rPr>
        <w:t>3</w:t>
      </w:r>
    </w:p>
    <w:p w:rsidR="0078667C" w:rsidRDefault="0078667C" w:rsidP="0078667C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к Порядку санкционирования оплаты денежных обязательств </w:t>
      </w:r>
    </w:p>
    <w:p w:rsidR="00A95964" w:rsidRDefault="0078667C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получателей средств бюджета </w:t>
      </w:r>
      <w:r w:rsidR="00A95964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                  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поселения </w:t>
      </w:r>
      <w:proofErr w:type="spellStart"/>
      <w:r w:rsidR="00901F3F">
        <w:rPr>
          <w:rFonts w:ascii="Times New Roman" w:hAnsi="Times New Roman" w:cs="Times New Roman"/>
          <w:b w:val="0"/>
          <w:sz w:val="16"/>
          <w:szCs w:val="16"/>
        </w:rPr>
        <w:t>Кипчак-Аскаровский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 МР Альшеевский                     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источников финансирования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дефицита бюджета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поселения 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</w:t>
      </w:r>
      <w:proofErr w:type="spellStart"/>
      <w:r w:rsidR="00901F3F">
        <w:rPr>
          <w:rFonts w:ascii="Times New Roman" w:hAnsi="Times New Roman" w:cs="Times New Roman"/>
          <w:b w:val="0"/>
          <w:sz w:val="16"/>
          <w:szCs w:val="16"/>
        </w:rPr>
        <w:t>Кипчак-Аскаровский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 МР Альшеевский район </w:t>
      </w:r>
    </w:p>
    <w:p w:rsidR="00A95964" w:rsidRPr="00825F3D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A95964" w:rsidRPr="00692870" w:rsidRDefault="00A95964" w:rsidP="00A95964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78667C" w:rsidRDefault="0078667C" w:rsidP="00A95964">
      <w:pPr>
        <w:pStyle w:val="ConsPlusTitle"/>
        <w:ind w:left="5812"/>
        <w:rPr>
          <w:rFonts w:ascii="Times New Roman" w:hAnsi="Times New Roman" w:cs="Times New Roman"/>
          <w:sz w:val="24"/>
          <w:szCs w:val="24"/>
        </w:rPr>
      </w:pPr>
    </w:p>
    <w:p w:rsidR="006870F0" w:rsidRPr="00E92799" w:rsidRDefault="006870F0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            УВЕДОМЛЕНИЕ </w:t>
      </w:r>
      <w:r w:rsidR="00404759">
        <w:rPr>
          <w:rFonts w:ascii="Times New Roman" w:hAnsi="Times New Roman" w:cs="Times New Roman"/>
          <w:sz w:val="24"/>
          <w:szCs w:val="24"/>
        </w:rPr>
        <w:t>№</w:t>
      </w:r>
      <w:r w:rsidRPr="00E9279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6870F0" w:rsidRPr="00E92799" w:rsidRDefault="00687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об уточнении вида и принадлежности платежа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2"/>
        <w:gridCol w:w="2324"/>
        <w:gridCol w:w="1814"/>
        <w:gridCol w:w="1020"/>
      </w:tblGrid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C7426" w:rsidRPr="00E92799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26" w:rsidRPr="00E92799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404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 _____ 20__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0F0" w:rsidRPr="00E92799" w:rsidRDefault="009D6A7A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bookmarkStart w:id="0" w:name="_GoBack"/>
            <w:bookmarkEnd w:id="0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казначейство, орган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Паспортные данные плательщика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 плательщика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6870F0" w:rsidRDefault="00083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P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44"/>
        <w:gridCol w:w="850"/>
        <w:gridCol w:w="624"/>
        <w:gridCol w:w="1644"/>
        <w:gridCol w:w="772"/>
        <w:gridCol w:w="760"/>
        <w:gridCol w:w="1077"/>
        <w:gridCol w:w="580"/>
        <w:gridCol w:w="1531"/>
        <w:gridCol w:w="850"/>
        <w:gridCol w:w="1361"/>
        <w:gridCol w:w="1417"/>
      </w:tblGrid>
      <w:tr w:rsidR="006870F0" w:rsidRPr="00E92799">
        <w:tc>
          <w:tcPr>
            <w:tcW w:w="13564" w:type="dxa"/>
            <w:gridSpan w:val="13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Реквизиты платежного документа</w:t>
            </w:r>
          </w:p>
        </w:tc>
      </w:tr>
      <w:tr w:rsidR="006870F0" w:rsidRPr="00E92799">
        <w:tc>
          <w:tcPr>
            <w:tcW w:w="454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64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61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70F0" w:rsidRPr="00E92799">
        <w:tc>
          <w:tcPr>
            <w:tcW w:w="454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Всего страниц ___</w:t>
      </w: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>Форма 0531809, с. 2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Номер Уведомления об уточнении вида и принадлежности платежа ______</w:t>
      </w:r>
    </w:p>
    <w:p w:rsidR="006870F0" w:rsidRPr="00F821F7" w:rsidRDefault="006870F0" w:rsidP="00E92799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                                          от </w:t>
      </w:r>
      <w:r w:rsidR="00404759">
        <w:rPr>
          <w:rFonts w:ascii="Times New Roman" w:hAnsi="Times New Roman" w:cs="Times New Roman"/>
        </w:rPr>
        <w:t>«</w:t>
      </w:r>
      <w:r w:rsidRPr="00F821F7">
        <w:rPr>
          <w:rFonts w:ascii="Times New Roman" w:hAnsi="Times New Roman" w:cs="Times New Roman"/>
        </w:rPr>
        <w:t>__</w:t>
      </w:r>
      <w:r w:rsidR="00404759">
        <w:rPr>
          <w:rFonts w:ascii="Times New Roman" w:hAnsi="Times New Roman" w:cs="Times New Roman"/>
        </w:rPr>
        <w:t>»</w:t>
      </w:r>
      <w:r w:rsidRPr="00F821F7">
        <w:rPr>
          <w:rFonts w:ascii="Times New Roman" w:hAnsi="Times New Roman" w:cs="Times New Roman"/>
        </w:rPr>
        <w:t>_____________ 20__ г.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8"/>
        <w:gridCol w:w="2600"/>
        <w:gridCol w:w="1020"/>
        <w:gridCol w:w="1003"/>
        <w:gridCol w:w="1590"/>
        <w:gridCol w:w="766"/>
        <w:gridCol w:w="2223"/>
        <w:gridCol w:w="1226"/>
        <w:gridCol w:w="2104"/>
      </w:tblGrid>
      <w:tr w:rsidR="006870F0" w:rsidRPr="00E92799" w:rsidTr="00E92799">
        <w:trPr>
          <w:trHeight w:val="284"/>
        </w:trPr>
        <w:tc>
          <w:tcPr>
            <w:tcW w:w="13249" w:type="dxa"/>
            <w:gridSpan w:val="9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Изменить на реквизиты:</w:t>
            </w:r>
          </w:p>
        </w:tc>
      </w:tr>
      <w:tr w:rsidR="006870F0" w:rsidRPr="00E92799" w:rsidTr="00E92799">
        <w:trPr>
          <w:trHeight w:val="365"/>
        </w:trPr>
        <w:tc>
          <w:tcPr>
            <w:tcW w:w="718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01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226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04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6870F0" w:rsidRPr="00E92799" w:rsidTr="00E92799">
        <w:trPr>
          <w:trHeight w:val="141"/>
        </w:trPr>
        <w:tc>
          <w:tcPr>
            <w:tcW w:w="718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1226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Default="006870F0">
      <w:pPr>
        <w:pStyle w:val="ConsPlusNormal"/>
        <w:jc w:val="both"/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Руководитель 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proofErr w:type="gramStart"/>
      <w:r w:rsidRPr="00E92799">
        <w:rPr>
          <w:sz w:val="18"/>
          <w:szCs w:val="18"/>
        </w:rPr>
        <w:t xml:space="preserve">(уполномоченное                                                </w:t>
      </w:r>
      <w:proofErr w:type="gramEnd"/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лицо)           ___________ _________ _____________________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(должность) (подпись) (расшифровка подписи)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Ответственный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исполнитель     ___________ _________ ____________ _________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proofErr w:type="gramStart"/>
      <w:r w:rsidRPr="00E92799">
        <w:rPr>
          <w:sz w:val="18"/>
          <w:szCs w:val="18"/>
        </w:rPr>
        <w:t>(должность) (подпись) (расшифровка (телефон)          │</w:t>
      </w:r>
      <w:proofErr w:type="gramEnd"/>
    </w:p>
    <w:p w:rsidR="00E73695" w:rsidRPr="00E92799" w:rsidRDefault="006870F0" w:rsidP="00E73695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                        подписи)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Default="00404759">
      <w:pPr>
        <w:pStyle w:val="ConsPlusNonformat"/>
        <w:jc w:val="both"/>
      </w:pPr>
      <w:r>
        <w:rPr>
          <w:sz w:val="18"/>
          <w:szCs w:val="18"/>
        </w:rPr>
        <w:t>«</w:t>
      </w:r>
      <w:r w:rsidR="006870F0" w:rsidRPr="00E92799">
        <w:rPr>
          <w:sz w:val="18"/>
          <w:szCs w:val="18"/>
        </w:rPr>
        <w:t>__</w:t>
      </w:r>
      <w:r>
        <w:rPr>
          <w:sz w:val="18"/>
          <w:szCs w:val="18"/>
        </w:rPr>
        <w:t>»</w:t>
      </w:r>
      <w:r w:rsidR="006870F0" w:rsidRPr="00E92799">
        <w:rPr>
          <w:sz w:val="18"/>
          <w:szCs w:val="18"/>
        </w:rPr>
        <w:t xml:space="preserve"> __________ 20__ г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Всего страниц ___</w:t>
      </w:r>
      <w:r w:rsidR="00D1576E">
        <w:rPr>
          <w:rFonts w:ascii="Times New Roman" w:hAnsi="Times New Roman" w:cs="Times New Roman"/>
          <w:sz w:val="18"/>
          <w:szCs w:val="18"/>
        </w:rPr>
        <w:t>»</w:t>
      </w:r>
    </w:p>
    <w:sectPr w:rsidR="006870F0" w:rsidRPr="00E92799" w:rsidSect="00FC6783">
      <w:headerReference w:type="default" r:id="rId9"/>
      <w:pgSz w:w="16838" w:h="11905" w:orient="landscape"/>
      <w:pgMar w:top="860" w:right="1134" w:bottom="850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B9E" w:rsidRDefault="00A16B9E" w:rsidP="0008378C">
      <w:pPr>
        <w:spacing w:after="0" w:line="240" w:lineRule="auto"/>
      </w:pPr>
      <w:r>
        <w:separator/>
      </w:r>
    </w:p>
  </w:endnote>
  <w:endnote w:type="continuationSeparator" w:id="0">
    <w:p w:rsidR="00A16B9E" w:rsidRDefault="00A16B9E" w:rsidP="0008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B9E" w:rsidRDefault="00A16B9E" w:rsidP="0008378C">
      <w:pPr>
        <w:spacing w:after="0" w:line="240" w:lineRule="auto"/>
      </w:pPr>
      <w:r>
        <w:separator/>
      </w:r>
    </w:p>
  </w:footnote>
  <w:footnote w:type="continuationSeparator" w:id="0">
    <w:p w:rsidR="00A16B9E" w:rsidRDefault="00A16B9E" w:rsidP="0008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454589"/>
      <w:docPartObj>
        <w:docPartGallery w:val="Page Numbers (Top of Page)"/>
        <w:docPartUnique/>
      </w:docPartObj>
    </w:sdtPr>
    <w:sdtContent>
      <w:p w:rsidR="00D1576E" w:rsidRDefault="002A4C9F">
        <w:pPr>
          <w:pStyle w:val="a3"/>
          <w:jc w:val="center"/>
        </w:pPr>
        <w:r>
          <w:fldChar w:fldCharType="begin"/>
        </w:r>
        <w:r w:rsidR="00D1576E">
          <w:instrText>PAGE   \* MERGEFORMAT</w:instrText>
        </w:r>
        <w:r>
          <w:fldChar w:fldCharType="separate"/>
        </w:r>
        <w:r w:rsidR="00901F3F">
          <w:rPr>
            <w:noProof/>
          </w:rPr>
          <w:t>2</w:t>
        </w:r>
        <w:r>
          <w:fldChar w:fldCharType="end"/>
        </w:r>
      </w:p>
    </w:sdtContent>
  </w:sdt>
  <w:p w:rsidR="00D1576E" w:rsidRDefault="00D157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70F0"/>
    <w:rsid w:val="0003367B"/>
    <w:rsid w:val="0008378C"/>
    <w:rsid w:val="00200C96"/>
    <w:rsid w:val="002953C8"/>
    <w:rsid w:val="002A4C9F"/>
    <w:rsid w:val="00366E74"/>
    <w:rsid w:val="003A05C9"/>
    <w:rsid w:val="003D48CE"/>
    <w:rsid w:val="00404759"/>
    <w:rsid w:val="00606659"/>
    <w:rsid w:val="006870F0"/>
    <w:rsid w:val="00700C70"/>
    <w:rsid w:val="00764B16"/>
    <w:rsid w:val="0078667C"/>
    <w:rsid w:val="00901F3F"/>
    <w:rsid w:val="009D6A7A"/>
    <w:rsid w:val="00A16B9E"/>
    <w:rsid w:val="00A95964"/>
    <w:rsid w:val="00B559A0"/>
    <w:rsid w:val="00B63E89"/>
    <w:rsid w:val="00D1576E"/>
    <w:rsid w:val="00D43A73"/>
    <w:rsid w:val="00DC7426"/>
    <w:rsid w:val="00E73695"/>
    <w:rsid w:val="00E92799"/>
    <w:rsid w:val="00F77CBC"/>
    <w:rsid w:val="00F821F7"/>
    <w:rsid w:val="00FC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B0102AF85D8F498A895AC13A1D97CC77C10D98B8D77DA05533B113C31B005642B1DEBE39BE1A40814B9FADFTFU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B0102AF85D8F498A895AC13A1D97CC77C10D98B8D77DA05533B113C31B005642B1DEBE39BE1A40814B9FADFTFUD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B0102AF85D8F498A895AC13A1D97CC57E18D58F8977DA05533B113C31B005762B45E7E29BF6A40F01EFAB99A8DD18BCCBCA186884D663TFU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Ольга Ивановна</dc:creator>
  <cp:lastModifiedBy>Управляющий делами</cp:lastModifiedBy>
  <cp:revision>3</cp:revision>
  <dcterms:created xsi:type="dcterms:W3CDTF">2020-12-28T12:34:00Z</dcterms:created>
  <dcterms:modified xsi:type="dcterms:W3CDTF">2020-12-30T05:37:00Z</dcterms:modified>
</cp:coreProperties>
</file>